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810F" w14:textId="77777777" w:rsidR="00586DFD" w:rsidRDefault="0094615B">
      <w:pPr>
        <w:spacing w:after="30" w:line="259" w:lineRule="auto"/>
        <w:ind w:left="74" w:right="-64"/>
        <w:jc w:val="center"/>
      </w:pPr>
      <w:r>
        <w:rPr>
          <w:noProof/>
        </w:rPr>
        <w:drawing>
          <wp:anchor distT="0" distB="0" distL="114300" distR="114300" simplePos="0" relativeHeight="251658240" behindDoc="0" locked="0" layoutInCell="1" allowOverlap="0" wp14:anchorId="3EAF8A82" wp14:editId="6F61744A">
            <wp:simplePos x="0" y="0"/>
            <wp:positionH relativeFrom="column">
              <wp:posOffset>-206501</wp:posOffset>
            </wp:positionH>
            <wp:positionV relativeFrom="paragraph">
              <wp:posOffset>-95685</wp:posOffset>
            </wp:positionV>
            <wp:extent cx="562610" cy="674218"/>
            <wp:effectExtent l="0" t="0" r="0" b="0"/>
            <wp:wrapSquare wrapText="bothSides"/>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10"/>
                    <a:stretch>
                      <a:fillRect/>
                    </a:stretch>
                  </pic:blipFill>
                  <pic:spPr>
                    <a:xfrm>
                      <a:off x="0" y="0"/>
                      <a:ext cx="562610" cy="674218"/>
                    </a:xfrm>
                    <a:prstGeom prst="rect">
                      <a:avLst/>
                    </a:prstGeom>
                  </pic:spPr>
                </pic:pic>
              </a:graphicData>
            </a:graphic>
          </wp:anchor>
        </w:drawing>
      </w:r>
      <w:r>
        <w:rPr>
          <w:sz w:val="36"/>
        </w:rPr>
        <w:t xml:space="preserve">Sikkerhedsinstruks for sejladsaktiviteter i  </w:t>
      </w:r>
    </w:p>
    <w:p w14:paraId="5E8E0EA3" w14:textId="5A02F22E" w:rsidR="00586DFD" w:rsidRDefault="0094615B">
      <w:pPr>
        <w:spacing w:after="30" w:line="259" w:lineRule="auto"/>
        <w:ind w:left="74" w:right="-63"/>
        <w:jc w:val="center"/>
      </w:pPr>
      <w:r>
        <w:rPr>
          <w:sz w:val="36"/>
        </w:rPr>
        <w:t xml:space="preserve">FDF </w:t>
      </w:r>
      <w:r w:rsidR="00732B32">
        <w:rPr>
          <w:sz w:val="36"/>
        </w:rPr>
        <w:t>Dronninglund</w:t>
      </w:r>
      <w:r>
        <w:rPr>
          <w:sz w:val="36"/>
        </w:rPr>
        <w:t xml:space="preserve"> </w:t>
      </w:r>
    </w:p>
    <w:p w14:paraId="0AD47C87" w14:textId="77777777" w:rsidR="00586DFD" w:rsidRDefault="0094615B">
      <w:pPr>
        <w:spacing w:after="0" w:line="259" w:lineRule="auto"/>
        <w:ind w:left="154" w:firstLine="0"/>
      </w:pPr>
      <w:r>
        <w:rPr>
          <w:sz w:val="36"/>
        </w:rPr>
        <w:t xml:space="preserve"> </w:t>
      </w:r>
    </w:p>
    <w:p w14:paraId="14B9FD72" w14:textId="7336E473" w:rsidR="00586DFD" w:rsidRDefault="0094615B">
      <w:pPr>
        <w:ind w:left="149" w:right="9"/>
      </w:pPr>
      <w:r>
        <w:rPr>
          <w:b/>
        </w:rPr>
        <w:t xml:space="preserve">Opdateret: </w:t>
      </w:r>
      <w:r w:rsidR="00732B32">
        <w:rPr>
          <w:b/>
        </w:rPr>
        <w:t>1</w:t>
      </w:r>
      <w:r>
        <w:t>. ju</w:t>
      </w:r>
      <w:r w:rsidR="00732B32">
        <w:t>l</w:t>
      </w:r>
      <w:r>
        <w:t>i 202</w:t>
      </w:r>
      <w:r w:rsidR="00732B32">
        <w:t>3</w:t>
      </w:r>
      <w:r>
        <w:t xml:space="preserve"> </w:t>
      </w:r>
    </w:p>
    <w:p w14:paraId="3E3CACF2" w14:textId="77777777" w:rsidR="00586DFD" w:rsidRDefault="0094615B">
      <w:pPr>
        <w:spacing w:after="297" w:line="259" w:lineRule="auto"/>
        <w:ind w:left="154" w:firstLine="0"/>
      </w:pPr>
      <w:r>
        <w:t xml:space="preserve"> </w:t>
      </w:r>
    </w:p>
    <w:p w14:paraId="38C39209" w14:textId="77777777" w:rsidR="00586DFD" w:rsidRDefault="0094615B">
      <w:pPr>
        <w:pBdr>
          <w:top w:val="single" w:sz="6" w:space="0" w:color="000000"/>
          <w:left w:val="single" w:sz="6" w:space="0" w:color="000000"/>
          <w:bottom w:val="single" w:sz="6" w:space="0" w:color="000000"/>
          <w:right w:val="single" w:sz="6" w:space="0" w:color="000000"/>
        </w:pBdr>
        <w:tabs>
          <w:tab w:val="center" w:pos="4111"/>
        </w:tabs>
        <w:spacing w:after="2" w:line="256" w:lineRule="auto"/>
        <w:ind w:left="139" w:right="1" w:firstLine="0"/>
      </w:pPr>
      <w:r>
        <w:rPr>
          <w:b/>
          <w:sz w:val="24"/>
        </w:rPr>
        <w:t>Hvilke</w:t>
      </w:r>
      <w:r>
        <w:rPr>
          <w:color w:val="DC2300"/>
          <w:sz w:val="36"/>
        </w:rPr>
        <w:t xml:space="preserve"> </w:t>
      </w:r>
      <w:r>
        <w:rPr>
          <w:color w:val="DC2300"/>
          <w:sz w:val="36"/>
        </w:rPr>
        <w:tab/>
      </w:r>
      <w:r>
        <w:rPr>
          <w:b/>
          <w:sz w:val="24"/>
        </w:rPr>
        <w:t xml:space="preserve"> fartøjer gælder denne sikkerhedsinstruks for:</w:t>
      </w:r>
      <w:r>
        <w:rPr>
          <w:sz w:val="24"/>
        </w:rPr>
        <w:t xml:space="preserve">  </w:t>
      </w:r>
    </w:p>
    <w:p w14:paraId="41C6401B" w14:textId="77777777" w:rsidR="00586DFD" w:rsidRDefault="0094615B">
      <w:pPr>
        <w:spacing w:after="75" w:line="259" w:lineRule="auto"/>
        <w:ind w:left="142" w:firstLine="0"/>
      </w:pPr>
      <w:r>
        <w:rPr>
          <w:rFonts w:ascii="Times New Roman" w:eastAsia="Times New Roman" w:hAnsi="Times New Roman" w:cs="Times New Roman"/>
          <w:sz w:val="24"/>
        </w:rPr>
        <w:t xml:space="preserve"> </w:t>
      </w:r>
      <w:r>
        <w:rPr>
          <w:rFonts w:ascii="Calibri" w:eastAsia="Calibri" w:hAnsi="Calibri" w:cs="Calibri"/>
          <w:sz w:val="24"/>
        </w:rPr>
        <w:t xml:space="preserve"> </w:t>
      </w:r>
    </w:p>
    <w:p w14:paraId="460FDF2C" w14:textId="121F3945" w:rsidR="00B66C31" w:rsidRDefault="0094615B">
      <w:pPr>
        <w:spacing w:after="1" w:line="276" w:lineRule="auto"/>
        <w:ind w:left="154" w:firstLine="0"/>
        <w:rPr>
          <w:rFonts w:ascii="Calibri" w:eastAsia="Calibri" w:hAnsi="Calibri" w:cs="Calibri"/>
          <w:sz w:val="24"/>
        </w:rPr>
      </w:pPr>
      <w:r>
        <w:rPr>
          <w:rFonts w:ascii="Calibri" w:eastAsia="Calibri" w:hAnsi="Calibri" w:cs="Calibri"/>
          <w:sz w:val="24"/>
        </w:rPr>
        <w:t>Kanoer, kajakker, sejlbåde/joller m/påhængsmotor og andre primitive fartøjer, såsom selvbyggede tømmerflåder/</w:t>
      </w:r>
      <w:proofErr w:type="spellStart"/>
      <w:r>
        <w:rPr>
          <w:rFonts w:ascii="Calibri" w:eastAsia="Calibri" w:hAnsi="Calibri" w:cs="Calibri"/>
          <w:sz w:val="24"/>
        </w:rPr>
        <w:t>risbåde</w:t>
      </w:r>
      <w:proofErr w:type="spellEnd"/>
      <w:r>
        <w:rPr>
          <w:rFonts w:ascii="Calibri" w:eastAsia="Calibri" w:hAnsi="Calibri" w:cs="Calibri"/>
          <w:sz w:val="24"/>
        </w:rPr>
        <w:t xml:space="preserve">/oppustelige kanoer/gummibåde el. lign, benyttet i sejladsaktiviteter, hvor medlemmer i FDF </w:t>
      </w:r>
      <w:r w:rsidR="00F534CC">
        <w:rPr>
          <w:rFonts w:ascii="Calibri" w:eastAsia="Calibri" w:hAnsi="Calibri" w:cs="Calibri"/>
          <w:sz w:val="24"/>
        </w:rPr>
        <w:t xml:space="preserve">Dronninglund </w:t>
      </w:r>
      <w:r>
        <w:rPr>
          <w:rFonts w:ascii="Calibri" w:eastAsia="Calibri" w:hAnsi="Calibri" w:cs="Calibri"/>
          <w:sz w:val="24"/>
        </w:rPr>
        <w:t>deltager.</w:t>
      </w:r>
    </w:p>
    <w:p w14:paraId="6D9627AB" w14:textId="3F694F31" w:rsidR="00586DFD" w:rsidRDefault="0094615B">
      <w:pPr>
        <w:spacing w:after="1" w:line="276" w:lineRule="auto"/>
        <w:ind w:left="154" w:firstLine="0"/>
      </w:pPr>
      <w:r>
        <w:rPr>
          <w:rFonts w:ascii="Calibri" w:eastAsia="Calibri" w:hAnsi="Calibri" w:cs="Calibri"/>
          <w:sz w:val="24"/>
        </w:rPr>
        <w:t xml:space="preserve"> </w:t>
      </w:r>
    </w:p>
    <w:p w14:paraId="347CBF7C" w14:textId="77777777" w:rsidR="00586DFD" w:rsidRDefault="0094615B">
      <w:pPr>
        <w:spacing w:after="17" w:line="259" w:lineRule="auto"/>
        <w:ind w:left="154" w:firstLine="0"/>
      </w:pPr>
      <w:r>
        <w:rPr>
          <w:rFonts w:ascii="Calibri" w:eastAsia="Calibri" w:hAnsi="Calibri" w:cs="Calibri"/>
          <w:sz w:val="24"/>
        </w:rPr>
        <w:t xml:space="preserve"> </w:t>
      </w:r>
    </w:p>
    <w:p w14:paraId="30CAD555" w14:textId="44FF3E75" w:rsidR="00586DFD" w:rsidRDefault="0094615B">
      <w:pPr>
        <w:pStyle w:val="Overskrift1"/>
        <w:spacing w:after="75"/>
        <w:ind w:left="149" w:right="1"/>
      </w:pPr>
      <w:r>
        <w:t>1. Identifikation af rederen/ejerskab/overordnede ansvarlig person for sejladsaktiviteter</w:t>
      </w:r>
      <w:r>
        <w:rPr>
          <w:rFonts w:ascii="Calibri" w:eastAsia="Calibri" w:hAnsi="Calibri" w:cs="Calibri"/>
          <w:b w:val="0"/>
        </w:rPr>
        <w:t xml:space="preserve"> </w:t>
      </w:r>
      <w:r>
        <w:rPr>
          <w:rFonts w:ascii="Calibri" w:eastAsia="Calibri" w:hAnsi="Calibri" w:cs="Calibri"/>
          <w:b w:val="0"/>
        </w:rPr>
        <w:tab/>
      </w:r>
      <w:r>
        <w:rPr>
          <w:rFonts w:ascii="Times New Roman" w:eastAsia="Times New Roman" w:hAnsi="Times New Roman" w:cs="Times New Roman"/>
          <w:b w:val="0"/>
        </w:rPr>
        <w:t xml:space="preserve"> </w:t>
      </w:r>
    </w:p>
    <w:p w14:paraId="7066FD2F" w14:textId="77777777" w:rsidR="00586DFD" w:rsidRDefault="0094615B">
      <w:pPr>
        <w:spacing w:after="17" w:line="259" w:lineRule="auto"/>
        <w:ind w:left="154" w:firstLine="0"/>
      </w:pPr>
      <w:r>
        <w:t xml:space="preserve"> </w:t>
      </w:r>
    </w:p>
    <w:p w14:paraId="3A0BF613" w14:textId="77777777" w:rsidR="00586DFD" w:rsidRDefault="0094615B">
      <w:pPr>
        <w:ind w:left="149" w:right="9"/>
      </w:pPr>
      <w:r>
        <w:t xml:space="preserve">Ved sejladsaktiviteter på FDF landsforbundsplan, er </w:t>
      </w:r>
      <w:proofErr w:type="spellStart"/>
      <w:r>
        <w:t>FDF´s</w:t>
      </w:r>
      <w:proofErr w:type="spellEnd"/>
      <w:r>
        <w:t xml:space="preserve"> Hovedbestyrelse overordnet ansvarlig. </w:t>
      </w:r>
    </w:p>
    <w:p w14:paraId="372590DE" w14:textId="77777777" w:rsidR="00586DFD" w:rsidRDefault="0094615B">
      <w:pPr>
        <w:ind w:left="149" w:right="9"/>
      </w:pPr>
      <w:r>
        <w:t xml:space="preserve">Ved sejladsaktiviteter samt tilrettelæggelse og udførsel af disse i egen kreds, samt i sejladsaktiviteter man evt. driver i samarbejde med andre kredse, netværk og landsdel, er kredsbestyrelsen ansvarlig.  </w:t>
      </w:r>
    </w:p>
    <w:p w14:paraId="373367E5" w14:textId="77777777" w:rsidR="00586DFD" w:rsidRDefault="0094615B">
      <w:pPr>
        <w:spacing w:after="17" w:line="259" w:lineRule="auto"/>
        <w:ind w:left="154" w:firstLine="0"/>
      </w:pPr>
      <w:r>
        <w:t xml:space="preserve"> </w:t>
      </w:r>
    </w:p>
    <w:p w14:paraId="4A258E76" w14:textId="0740F24D" w:rsidR="00586DFD" w:rsidRDefault="0094615B">
      <w:pPr>
        <w:ind w:left="149" w:right="9"/>
      </w:pPr>
      <w:r>
        <w:t xml:space="preserve">FDF </w:t>
      </w:r>
      <w:r w:rsidR="00F534CC">
        <w:t>Dronninglund</w:t>
      </w:r>
      <w:r>
        <w:t xml:space="preserve"> er medejer af FDF Kanocenter Nord i Dronninglund, der råder over 20 kanoer og 2 kajakker og benytter sig herudover af lejede, lånte eller selvbyggede primitive fartøjer. </w:t>
      </w:r>
    </w:p>
    <w:p w14:paraId="61CAE2BD" w14:textId="77777777" w:rsidR="00B66C31" w:rsidRDefault="00B66C31">
      <w:pPr>
        <w:spacing w:after="17" w:line="259" w:lineRule="auto"/>
        <w:ind w:left="154" w:firstLine="0"/>
      </w:pPr>
    </w:p>
    <w:p w14:paraId="1DD72FA4" w14:textId="0D8FD429" w:rsidR="00586DFD" w:rsidRDefault="0094615B">
      <w:pPr>
        <w:spacing w:after="17" w:line="259" w:lineRule="auto"/>
        <w:ind w:left="154" w:firstLine="0"/>
      </w:pPr>
      <w:r>
        <w:t xml:space="preserve"> </w:t>
      </w:r>
    </w:p>
    <w:p w14:paraId="634B7A32" w14:textId="48F97349" w:rsidR="00586DFD" w:rsidRDefault="0094615B">
      <w:pPr>
        <w:ind w:left="149" w:right="9"/>
      </w:pPr>
      <w:r>
        <w:rPr>
          <w:b/>
        </w:rPr>
        <w:t xml:space="preserve">Sikkerhedsinstruks: </w:t>
      </w:r>
      <w:r>
        <w:t xml:space="preserve">Kredsbestyrelsen i FDF </w:t>
      </w:r>
      <w:r w:rsidR="00635B69">
        <w:t>Dronninglund</w:t>
      </w:r>
      <w:r>
        <w:t xml:space="preserve"> er ansvarlig for udarbejdelse af en nedskrevet sikkerhedsinstruks for sejladsaktiviteter i kredsen.  </w:t>
      </w:r>
    </w:p>
    <w:p w14:paraId="619BC546" w14:textId="77777777" w:rsidR="00586DFD" w:rsidRDefault="0094615B">
      <w:pPr>
        <w:spacing w:after="19" w:line="259" w:lineRule="auto"/>
        <w:ind w:left="154" w:firstLine="0"/>
      </w:pPr>
      <w:r>
        <w:t xml:space="preserve"> </w:t>
      </w:r>
    </w:p>
    <w:p w14:paraId="2FEC0AF6" w14:textId="77777777" w:rsidR="00586DFD" w:rsidRDefault="0094615B">
      <w:pPr>
        <w:ind w:left="149" w:right="9"/>
      </w:pPr>
      <w:r>
        <w:t xml:space="preserve">Kredsbestyrelsen udpeger sejladsledere og sikre at denne/disse har den nødvendige uddannelse samt, at der benyttes udstyr, der er egnet til sejladsen og dette udstyr er vedligeholdt efter behov. </w:t>
      </w:r>
    </w:p>
    <w:p w14:paraId="0D6D54DD" w14:textId="77777777" w:rsidR="00586DFD" w:rsidRDefault="0094615B">
      <w:pPr>
        <w:spacing w:after="19" w:line="259" w:lineRule="auto"/>
        <w:ind w:left="154" w:firstLine="0"/>
      </w:pPr>
      <w:r>
        <w:t xml:space="preserve"> </w:t>
      </w:r>
    </w:p>
    <w:p w14:paraId="365D5F6D" w14:textId="77777777" w:rsidR="00586DFD" w:rsidRDefault="0094615B">
      <w:pPr>
        <w:ind w:left="149" w:right="9"/>
      </w:pPr>
      <w:r>
        <w:t xml:space="preserve">Kredsbestyrelsen skal sikre sig, at sikkerhedsinstruksen revideres én gang om året i samråd med sejladslederen. Sikkerhedsinstruksen er tilgængelig for deltagere, forældre og ledere på kredsens hjemmeside og i fysisk form i kredshuset. </w:t>
      </w:r>
    </w:p>
    <w:p w14:paraId="4A6635E0" w14:textId="65BFF325" w:rsidR="00586DFD" w:rsidRDefault="00B66C31">
      <w:pPr>
        <w:ind w:left="149" w:right="9"/>
      </w:pPr>
      <w:r>
        <w:br/>
      </w:r>
      <w:r w:rsidR="0094615B">
        <w:t xml:space="preserve">OBS: Sejladsaktiviteter i </w:t>
      </w:r>
      <w:proofErr w:type="gramStart"/>
      <w:r w:rsidR="0094615B">
        <w:t>FDF regi</w:t>
      </w:r>
      <w:proofErr w:type="gramEnd"/>
      <w:r w:rsidR="0094615B">
        <w:t xml:space="preserve">, er </w:t>
      </w:r>
      <w:r w:rsidR="0094615B">
        <w:rPr>
          <w:u w:val="single" w:color="000000"/>
        </w:rPr>
        <w:t>ikke</w:t>
      </w:r>
      <w:r w:rsidR="0094615B">
        <w:t xml:space="preserve"> omfattet af de nye sejladsregler fra 2012.  </w:t>
      </w:r>
    </w:p>
    <w:p w14:paraId="4E2DAA91" w14:textId="77777777" w:rsidR="00586DFD" w:rsidRDefault="0094615B">
      <w:pPr>
        <w:spacing w:after="17" w:line="259" w:lineRule="auto"/>
        <w:ind w:left="154" w:firstLine="0"/>
      </w:pPr>
      <w:r>
        <w:t xml:space="preserve"> </w:t>
      </w:r>
    </w:p>
    <w:p w14:paraId="48F54E7F" w14:textId="77777777" w:rsidR="00586DFD" w:rsidRDefault="0094615B">
      <w:pPr>
        <w:ind w:left="149" w:right="9"/>
      </w:pPr>
      <w:r>
        <w:t xml:space="preserve">Disse regler gælder kun for skoler, ungdomsklubber, efterskoler m.v. (erhvervssejlads).  </w:t>
      </w:r>
    </w:p>
    <w:p w14:paraId="05D14577" w14:textId="77777777" w:rsidR="00586DFD" w:rsidRDefault="0094615B">
      <w:pPr>
        <w:spacing w:after="17" w:line="259" w:lineRule="auto"/>
        <w:ind w:left="154" w:firstLine="0"/>
      </w:pPr>
      <w:r>
        <w:t xml:space="preserve"> </w:t>
      </w:r>
    </w:p>
    <w:p w14:paraId="4862AC37" w14:textId="77777777" w:rsidR="00586DFD" w:rsidRDefault="0094615B">
      <w:pPr>
        <w:ind w:left="149" w:right="9"/>
      </w:pPr>
      <w:r>
        <w:t xml:space="preserve">DOG kræver FDF, at der udarbejdes en sikkerhedsinstruks for sejladsaktiviteter i kredsen og at sejladsen ledes af en uddannet instruktør </w:t>
      </w:r>
      <w:proofErr w:type="spellStart"/>
      <w:r>
        <w:t>lf</w:t>
      </w:r>
      <w:proofErr w:type="spellEnd"/>
      <w:r>
        <w:t xml:space="preserve">. Gældende regler i FDF. </w:t>
      </w:r>
    </w:p>
    <w:p w14:paraId="0C75867C" w14:textId="77777777" w:rsidR="00586DFD" w:rsidRDefault="0094615B">
      <w:pPr>
        <w:spacing w:after="19" w:line="259" w:lineRule="auto"/>
        <w:ind w:left="154" w:firstLine="0"/>
      </w:pPr>
      <w:r>
        <w:t xml:space="preserve"> </w:t>
      </w:r>
    </w:p>
    <w:p w14:paraId="13B507FC" w14:textId="136B11A0" w:rsidR="00586DFD" w:rsidRDefault="0094615B">
      <w:pPr>
        <w:ind w:left="149" w:right="9"/>
      </w:pPr>
      <w:r>
        <w:t>Almindelig sejlads i FDF</w:t>
      </w:r>
      <w:r w:rsidR="00B66C31">
        <w:t>-</w:t>
      </w:r>
      <w:r>
        <w:t xml:space="preserve">regi, betragtes som fritidssejlads.  </w:t>
      </w:r>
    </w:p>
    <w:p w14:paraId="23000638" w14:textId="77777777" w:rsidR="00586DFD" w:rsidRDefault="0094615B">
      <w:pPr>
        <w:spacing w:after="19" w:line="259" w:lineRule="auto"/>
        <w:ind w:left="154" w:firstLine="0"/>
      </w:pPr>
      <w:r>
        <w:t xml:space="preserve"> </w:t>
      </w:r>
    </w:p>
    <w:p w14:paraId="52FB6A9C" w14:textId="77777777" w:rsidR="00586DFD" w:rsidRDefault="0094615B">
      <w:pPr>
        <w:spacing w:after="171"/>
        <w:ind w:left="149" w:right="9"/>
      </w:pPr>
      <w:r>
        <w:t xml:space="preserve">Ved sejladsaktiviteter med </w:t>
      </w:r>
      <w:r>
        <w:rPr>
          <w:u w:val="single" w:color="000000"/>
        </w:rPr>
        <w:t>ikke</w:t>
      </w:r>
      <w:r>
        <w:t xml:space="preserve"> medlemmer af FDF i </w:t>
      </w:r>
      <w:proofErr w:type="gramStart"/>
      <w:r>
        <w:t>FDF regi</w:t>
      </w:r>
      <w:proofErr w:type="gramEnd"/>
      <w:r>
        <w:t xml:space="preserve">, betragtes dette som erhvervssejlads og kræver særskilt tegnet passageransvarsforsikring. </w:t>
      </w:r>
    </w:p>
    <w:p w14:paraId="1235BB77" w14:textId="77777777" w:rsidR="00586DFD" w:rsidRDefault="0094615B">
      <w:pPr>
        <w:spacing w:after="0" w:line="259" w:lineRule="auto"/>
        <w:ind w:left="154" w:firstLine="0"/>
      </w:pPr>
      <w:r>
        <w:rPr>
          <w:color w:val="DC2300"/>
          <w:sz w:val="36"/>
        </w:rPr>
        <w:t xml:space="preserve"> </w:t>
      </w:r>
    </w:p>
    <w:p w14:paraId="32658113" w14:textId="77777777" w:rsidR="00586DFD" w:rsidRDefault="0094615B">
      <w:pPr>
        <w:spacing w:after="0" w:line="259" w:lineRule="auto"/>
        <w:ind w:left="154" w:firstLine="0"/>
      </w:pPr>
      <w:r>
        <w:rPr>
          <w:color w:val="DC2300"/>
          <w:sz w:val="36"/>
        </w:rPr>
        <w:lastRenderedPageBreak/>
        <w:t xml:space="preserve"> </w:t>
      </w:r>
    </w:p>
    <w:p w14:paraId="7B157C42" w14:textId="77777777" w:rsidR="00586DFD" w:rsidRDefault="0094615B">
      <w:pPr>
        <w:pBdr>
          <w:top w:val="single" w:sz="6" w:space="0" w:color="000000"/>
          <w:left w:val="single" w:sz="6" w:space="0" w:color="000000"/>
          <w:bottom w:val="single" w:sz="6" w:space="0" w:color="000000"/>
          <w:right w:val="single" w:sz="6" w:space="0" w:color="000000"/>
        </w:pBdr>
        <w:spacing w:after="0" w:line="259" w:lineRule="auto"/>
        <w:ind w:left="146" w:firstLine="0"/>
      </w:pPr>
      <w:r>
        <w:rPr>
          <w:rFonts w:ascii="Times New Roman" w:eastAsia="Times New Roman" w:hAnsi="Times New Roman" w:cs="Times New Roman"/>
          <w:sz w:val="24"/>
        </w:rPr>
        <w:t xml:space="preserve"> </w:t>
      </w:r>
    </w:p>
    <w:p w14:paraId="024CDF53" w14:textId="77777777" w:rsidR="00586DFD" w:rsidRDefault="0094615B">
      <w:pPr>
        <w:pStyle w:val="Overskrift1"/>
        <w:spacing w:after="186"/>
        <w:ind w:left="156"/>
      </w:pPr>
      <w:r>
        <w:rPr>
          <w:rFonts w:ascii="Times New Roman" w:eastAsia="Times New Roman" w:hAnsi="Times New Roman" w:cs="Times New Roman"/>
          <w:b w:val="0"/>
        </w:rPr>
        <w:t xml:space="preserve"> </w:t>
      </w:r>
      <w:r>
        <w:t xml:space="preserve">2. Sejladsaktiviteter </w:t>
      </w:r>
    </w:p>
    <w:p w14:paraId="5A2023A1" w14:textId="77777777" w:rsidR="00586DFD" w:rsidRDefault="0094615B">
      <w:pPr>
        <w:spacing w:after="41" w:line="259" w:lineRule="auto"/>
        <w:ind w:left="154" w:firstLine="0"/>
      </w:pPr>
      <w:r>
        <w:rPr>
          <w:rFonts w:ascii="Times New Roman" w:eastAsia="Times New Roman" w:hAnsi="Times New Roman" w:cs="Times New Roman"/>
          <w:sz w:val="24"/>
        </w:rPr>
        <w:t xml:space="preserve">  </w:t>
      </w:r>
    </w:p>
    <w:p w14:paraId="1E03C557" w14:textId="3550CCF3" w:rsidR="00586DFD" w:rsidRDefault="0094615B">
      <w:pPr>
        <w:ind w:left="149" w:right="9"/>
      </w:pPr>
      <w:r>
        <w:t xml:space="preserve">FDF </w:t>
      </w:r>
      <w:r w:rsidR="00B66C31">
        <w:rPr>
          <w:rFonts w:ascii="Calibri" w:eastAsia="Calibri" w:hAnsi="Calibri" w:cs="Calibri"/>
          <w:sz w:val="24"/>
        </w:rPr>
        <w:t>Dronninglund</w:t>
      </w:r>
      <w:r w:rsidR="00B66C31">
        <w:t xml:space="preserve"> </w:t>
      </w:r>
      <w:r>
        <w:t xml:space="preserve">har som udgangspunkt følgende sejladsaktiviteter, som skal </w:t>
      </w:r>
      <w:proofErr w:type="gramStart"/>
      <w:r>
        <w:t>foregår</w:t>
      </w:r>
      <w:proofErr w:type="gramEnd"/>
      <w:r>
        <w:t xml:space="preserve"> i kendt kystnært farvand, søer og åer: </w:t>
      </w:r>
    </w:p>
    <w:p w14:paraId="11B649AA" w14:textId="77777777" w:rsidR="00586DFD" w:rsidRDefault="0094615B">
      <w:pPr>
        <w:spacing w:after="19" w:line="259" w:lineRule="auto"/>
        <w:ind w:left="154" w:firstLine="0"/>
      </w:pPr>
      <w:r>
        <w:t xml:space="preserve"> </w:t>
      </w:r>
    </w:p>
    <w:p w14:paraId="1934B4EF" w14:textId="77777777" w:rsidR="00586DFD" w:rsidRDefault="0094615B">
      <w:pPr>
        <w:numPr>
          <w:ilvl w:val="0"/>
          <w:numId w:val="1"/>
        </w:numPr>
        <w:ind w:right="9" w:hanging="161"/>
      </w:pPr>
      <w:r>
        <w:t xml:space="preserve">Kanosejlads i form af træningsaftener og tursejlads - både endags og </w:t>
      </w:r>
      <w:proofErr w:type="spellStart"/>
      <w:r>
        <w:t>flerdags</w:t>
      </w:r>
      <w:proofErr w:type="spellEnd"/>
      <w:r>
        <w:t xml:space="preserve"> ture i     Danmark og udlandet. </w:t>
      </w:r>
    </w:p>
    <w:p w14:paraId="160DF4D1" w14:textId="77777777" w:rsidR="00586DFD" w:rsidRDefault="0094615B">
      <w:pPr>
        <w:numPr>
          <w:ilvl w:val="0"/>
          <w:numId w:val="1"/>
        </w:numPr>
        <w:ind w:right="9" w:hanging="161"/>
      </w:pPr>
      <w:r>
        <w:t xml:space="preserve">Kajaksejlads som under kanosejlads nævnt.  </w:t>
      </w:r>
    </w:p>
    <w:p w14:paraId="2DA2DE13" w14:textId="77777777" w:rsidR="00586DFD" w:rsidRDefault="0094615B">
      <w:pPr>
        <w:numPr>
          <w:ilvl w:val="0"/>
          <w:numId w:val="1"/>
        </w:numPr>
        <w:ind w:right="9" w:hanging="161"/>
      </w:pPr>
      <w:r>
        <w:t xml:space="preserve">Sejlads med primitive fartøjer (tømmerflåder, </w:t>
      </w:r>
      <w:proofErr w:type="spellStart"/>
      <w:r>
        <w:t>risbåde</w:t>
      </w:r>
      <w:proofErr w:type="spellEnd"/>
      <w:r>
        <w:t xml:space="preserve">, oppustelige kanoer etc.) </w:t>
      </w:r>
    </w:p>
    <w:p w14:paraId="5C2E3EF7" w14:textId="77777777" w:rsidR="00586DFD" w:rsidRDefault="0094615B">
      <w:pPr>
        <w:numPr>
          <w:ilvl w:val="0"/>
          <w:numId w:val="1"/>
        </w:numPr>
        <w:spacing w:after="50"/>
        <w:ind w:right="9" w:hanging="161"/>
      </w:pPr>
      <w:r>
        <w:t xml:space="preserve">Jollesejlads m/u påhængsmotor i forbindelse med øvrige sejladsaktiviteter (følgebåd). </w:t>
      </w:r>
    </w:p>
    <w:p w14:paraId="75326F2E" w14:textId="77777777" w:rsidR="00586DFD" w:rsidRDefault="0094615B">
      <w:pPr>
        <w:spacing w:after="21" w:line="259" w:lineRule="auto"/>
        <w:ind w:left="154" w:firstLine="0"/>
      </w:pPr>
      <w:r>
        <w:rPr>
          <w:b/>
          <w:sz w:val="24"/>
        </w:rPr>
        <w:t xml:space="preserve"> </w:t>
      </w:r>
    </w:p>
    <w:p w14:paraId="2AE035AB" w14:textId="77777777" w:rsidR="00586DFD" w:rsidRDefault="0094615B">
      <w:pPr>
        <w:pBdr>
          <w:top w:val="single" w:sz="6" w:space="0" w:color="000000"/>
          <w:left w:val="single" w:sz="6" w:space="0" w:color="000000"/>
          <w:bottom w:val="single" w:sz="6" w:space="0" w:color="000000"/>
          <w:right w:val="single" w:sz="6" w:space="0" w:color="000000"/>
        </w:pBdr>
        <w:spacing w:after="0" w:line="259" w:lineRule="auto"/>
        <w:ind w:left="146" w:firstLine="0"/>
      </w:pPr>
      <w:r>
        <w:rPr>
          <w:b/>
          <w:sz w:val="24"/>
        </w:rPr>
        <w:t xml:space="preserve"> </w:t>
      </w:r>
    </w:p>
    <w:p w14:paraId="7677A1A2" w14:textId="77777777" w:rsidR="00586DFD" w:rsidRDefault="0094615B">
      <w:pPr>
        <w:pStyle w:val="Overskrift1"/>
        <w:spacing w:after="186"/>
        <w:ind w:left="156"/>
      </w:pPr>
      <w:r>
        <w:rPr>
          <w:rFonts w:ascii="Times New Roman" w:eastAsia="Times New Roman" w:hAnsi="Times New Roman" w:cs="Times New Roman"/>
          <w:b w:val="0"/>
        </w:rPr>
        <w:t xml:space="preserve"> </w:t>
      </w:r>
      <w:r>
        <w:t xml:space="preserve">3. Identifikation af risici </w:t>
      </w:r>
    </w:p>
    <w:p w14:paraId="6680ACC0" w14:textId="77777777" w:rsidR="00586DFD" w:rsidRDefault="0094615B">
      <w:pPr>
        <w:spacing w:after="40" w:line="259" w:lineRule="auto"/>
        <w:ind w:left="154" w:firstLine="0"/>
      </w:pPr>
      <w:r>
        <w:rPr>
          <w:rFonts w:ascii="Times New Roman" w:eastAsia="Times New Roman" w:hAnsi="Times New Roman" w:cs="Times New Roman"/>
          <w:sz w:val="24"/>
        </w:rPr>
        <w:t xml:space="preserve">  </w:t>
      </w:r>
    </w:p>
    <w:p w14:paraId="717026FA" w14:textId="77777777" w:rsidR="00586DFD" w:rsidRDefault="0094615B">
      <w:pPr>
        <w:ind w:left="149" w:right="9"/>
      </w:pPr>
      <w:r>
        <w:t xml:space="preserve">I forbindelse med sejlads med små fartøjer vil der blandt andet være følgende risici: </w:t>
      </w:r>
    </w:p>
    <w:p w14:paraId="76942DDE" w14:textId="77777777" w:rsidR="00586DFD" w:rsidRDefault="0094615B">
      <w:pPr>
        <w:spacing w:after="19" w:line="259" w:lineRule="auto"/>
        <w:ind w:left="154" w:firstLine="0"/>
      </w:pPr>
      <w:r>
        <w:t xml:space="preserve"> </w:t>
      </w:r>
    </w:p>
    <w:p w14:paraId="2DB090F7" w14:textId="0BB6B7F7" w:rsidR="00586DFD" w:rsidRDefault="0094615B">
      <w:pPr>
        <w:numPr>
          <w:ilvl w:val="0"/>
          <w:numId w:val="2"/>
        </w:numPr>
        <w:ind w:right="9" w:hanging="161"/>
      </w:pPr>
      <w:r>
        <w:t>Pludselig opstået dårlig</w:t>
      </w:r>
      <w:r w:rsidR="00335B3B">
        <w:t xml:space="preserve">t </w:t>
      </w:r>
      <w:r>
        <w:t xml:space="preserve">vejr/blæst.  </w:t>
      </w:r>
    </w:p>
    <w:p w14:paraId="69B61C2F" w14:textId="77777777" w:rsidR="00586DFD" w:rsidRDefault="0094615B">
      <w:pPr>
        <w:numPr>
          <w:ilvl w:val="0"/>
          <w:numId w:val="2"/>
        </w:numPr>
        <w:ind w:right="9" w:hanging="161"/>
      </w:pPr>
      <w:r>
        <w:t xml:space="preserve">Man kan drive fra land med vinden. </w:t>
      </w:r>
    </w:p>
    <w:p w14:paraId="0A6429B8" w14:textId="77777777" w:rsidR="00586DFD" w:rsidRDefault="0094615B">
      <w:pPr>
        <w:numPr>
          <w:ilvl w:val="0"/>
          <w:numId w:val="2"/>
        </w:numPr>
        <w:ind w:right="9" w:hanging="161"/>
      </w:pPr>
      <w:r>
        <w:t xml:space="preserve">Kæntring/overbordfald. </w:t>
      </w:r>
    </w:p>
    <w:p w14:paraId="3FA127E0" w14:textId="77777777" w:rsidR="00586DFD" w:rsidRDefault="0094615B">
      <w:pPr>
        <w:numPr>
          <w:ilvl w:val="0"/>
          <w:numId w:val="2"/>
        </w:numPr>
        <w:ind w:right="9" w:hanging="161"/>
      </w:pPr>
      <w:r>
        <w:t xml:space="preserve">Kollision med øvrige fartøjer, kanoer, tur/rutebåde, lystsejlere, speedbåde. </w:t>
      </w:r>
    </w:p>
    <w:p w14:paraId="24838069" w14:textId="77777777" w:rsidR="00586DFD" w:rsidRDefault="0094615B">
      <w:pPr>
        <w:numPr>
          <w:ilvl w:val="0"/>
          <w:numId w:val="2"/>
        </w:numPr>
        <w:ind w:right="9" w:hanging="161"/>
      </w:pPr>
      <w:r>
        <w:t xml:space="preserve">Klem/Slagskader på person som følge af kæntring og overbordfald. </w:t>
      </w:r>
    </w:p>
    <w:p w14:paraId="63E21349" w14:textId="77777777" w:rsidR="00586DFD" w:rsidRDefault="0094615B">
      <w:pPr>
        <w:numPr>
          <w:ilvl w:val="0"/>
          <w:numId w:val="2"/>
        </w:numPr>
        <w:ind w:right="9" w:hanging="161"/>
      </w:pPr>
      <w:proofErr w:type="spellStart"/>
      <w:r>
        <w:t>Hypotermi</w:t>
      </w:r>
      <w:proofErr w:type="spellEnd"/>
      <w:r>
        <w:t xml:space="preserve"> som følge af ophold i koldt vand eller ved sejlads i dårligt vejr/vind/blæst. </w:t>
      </w:r>
    </w:p>
    <w:p w14:paraId="730ABADF" w14:textId="77777777" w:rsidR="00586DFD" w:rsidRDefault="0094615B">
      <w:pPr>
        <w:numPr>
          <w:ilvl w:val="0"/>
          <w:numId w:val="2"/>
        </w:numPr>
        <w:ind w:right="9" w:hanging="161"/>
      </w:pPr>
      <w:r>
        <w:t xml:space="preserve">Drukning som følge af overbordfald eller kæntring. </w:t>
      </w:r>
    </w:p>
    <w:p w14:paraId="7DAFF7AA" w14:textId="77777777" w:rsidR="00586DFD" w:rsidRDefault="0094615B">
      <w:pPr>
        <w:spacing w:after="0" w:line="259" w:lineRule="auto"/>
        <w:ind w:left="154" w:firstLine="0"/>
      </w:pPr>
      <w:r>
        <w:t xml:space="preserve"> </w:t>
      </w:r>
    </w:p>
    <w:p w14:paraId="62BD424C" w14:textId="77777777" w:rsidR="00586DFD" w:rsidRDefault="0094615B">
      <w:pPr>
        <w:spacing w:after="0" w:line="259" w:lineRule="auto"/>
        <w:ind w:left="154" w:firstLine="0"/>
      </w:pPr>
      <w:r>
        <w:t xml:space="preserve"> </w:t>
      </w:r>
    </w:p>
    <w:p w14:paraId="11A53C19" w14:textId="77777777" w:rsidR="00586DFD" w:rsidRDefault="0094615B">
      <w:pPr>
        <w:pBdr>
          <w:top w:val="single" w:sz="6" w:space="0" w:color="000000"/>
          <w:left w:val="single" w:sz="6" w:space="0" w:color="000000"/>
          <w:bottom w:val="single" w:sz="6" w:space="0" w:color="000000"/>
          <w:right w:val="single" w:sz="6" w:space="0" w:color="000000"/>
        </w:pBdr>
        <w:spacing w:after="0" w:line="259" w:lineRule="auto"/>
        <w:ind w:left="146" w:firstLine="0"/>
      </w:pPr>
      <w:r>
        <w:t xml:space="preserve"> </w:t>
      </w:r>
    </w:p>
    <w:p w14:paraId="0AFF406F" w14:textId="77777777" w:rsidR="00586DFD" w:rsidRDefault="0094615B">
      <w:pPr>
        <w:pStyle w:val="Overskrift1"/>
        <w:ind w:left="156"/>
      </w:pPr>
      <w:r>
        <w:rPr>
          <w:b w:val="0"/>
          <w:sz w:val="20"/>
        </w:rPr>
        <w:t xml:space="preserve"> </w:t>
      </w:r>
      <w:r>
        <w:t xml:space="preserve">4. Tiltag til at imødegå risici </w:t>
      </w:r>
    </w:p>
    <w:p w14:paraId="7D57A262" w14:textId="77777777" w:rsidR="00586DFD" w:rsidRDefault="0094615B">
      <w:pPr>
        <w:spacing w:after="0" w:line="259" w:lineRule="auto"/>
        <w:ind w:left="154" w:firstLine="0"/>
      </w:pPr>
      <w:r>
        <w:t xml:space="preserve"> </w:t>
      </w:r>
      <w:r>
        <w:rPr>
          <w:rFonts w:ascii="Times New Roman" w:eastAsia="Times New Roman" w:hAnsi="Times New Roman" w:cs="Times New Roman"/>
          <w:sz w:val="24"/>
        </w:rPr>
        <w:t xml:space="preserve"> </w:t>
      </w:r>
    </w:p>
    <w:p w14:paraId="25FD956B" w14:textId="77777777" w:rsidR="00586DFD" w:rsidRDefault="0094615B">
      <w:pPr>
        <w:spacing w:after="0" w:line="259" w:lineRule="auto"/>
        <w:ind w:left="154" w:firstLine="0"/>
      </w:pPr>
      <w:r>
        <w:t xml:space="preserve"> </w:t>
      </w:r>
    </w:p>
    <w:p w14:paraId="0C5A019E" w14:textId="77777777" w:rsidR="00586DFD" w:rsidRDefault="0094615B">
      <w:pPr>
        <w:ind w:left="149" w:right="9"/>
      </w:pPr>
      <w:r>
        <w:t xml:space="preserve">Forinden enhver sejlads skal sejladslederen/turlederen altid give sikkerhedsinstruks for alle deltagere. </w:t>
      </w:r>
    </w:p>
    <w:p w14:paraId="73FCB268" w14:textId="77777777" w:rsidR="00586DFD" w:rsidRDefault="0094615B">
      <w:pPr>
        <w:spacing w:after="0" w:line="259" w:lineRule="auto"/>
        <w:ind w:left="154" w:firstLine="0"/>
      </w:pPr>
      <w:r>
        <w:t xml:space="preserve"> </w:t>
      </w:r>
    </w:p>
    <w:p w14:paraId="40553FD6" w14:textId="77777777" w:rsidR="00586DFD" w:rsidRDefault="0094615B">
      <w:pPr>
        <w:ind w:left="149" w:right="9"/>
      </w:pPr>
      <w:r>
        <w:t xml:space="preserve">- herunder orienteres om brug af redningsmidler og hvordan man skal forholde sig ved ulykke/overbordfald/kæntring. </w:t>
      </w:r>
    </w:p>
    <w:p w14:paraId="217EB88E" w14:textId="77777777" w:rsidR="00586DFD" w:rsidRDefault="0094615B">
      <w:pPr>
        <w:spacing w:after="0" w:line="259" w:lineRule="auto"/>
        <w:ind w:left="154" w:firstLine="0"/>
      </w:pPr>
      <w:r>
        <w:t xml:space="preserve"> </w:t>
      </w:r>
    </w:p>
    <w:p w14:paraId="157AE1D3" w14:textId="77777777" w:rsidR="00586DFD" w:rsidRDefault="0094615B">
      <w:pPr>
        <w:ind w:left="149" w:right="9"/>
      </w:pPr>
      <w:r>
        <w:t xml:space="preserve">Deltagerne skal forinden sejlads være påklædt efter vind/vejrforhold jf. 3-lags princippet. </w:t>
      </w:r>
    </w:p>
    <w:p w14:paraId="26362502" w14:textId="77777777" w:rsidR="00586DFD" w:rsidRDefault="0094615B">
      <w:pPr>
        <w:spacing w:after="0" w:line="259" w:lineRule="auto"/>
        <w:ind w:left="154" w:firstLine="0"/>
      </w:pPr>
      <w:r>
        <w:t xml:space="preserve"> </w:t>
      </w:r>
    </w:p>
    <w:p w14:paraId="063690E7" w14:textId="77777777" w:rsidR="00586DFD" w:rsidRDefault="0094615B">
      <w:pPr>
        <w:ind w:left="149" w:right="9"/>
      </w:pPr>
      <w:r>
        <w:t xml:space="preserve">Alle deltagere skal under sejlads bære en CE godkendt redningsvest/svømmevest i passende størrelse.  </w:t>
      </w:r>
    </w:p>
    <w:p w14:paraId="766192DB" w14:textId="77777777" w:rsidR="00586DFD" w:rsidRDefault="0094615B">
      <w:pPr>
        <w:spacing w:after="0" w:line="259" w:lineRule="auto"/>
        <w:ind w:left="154" w:firstLine="0"/>
      </w:pPr>
      <w:r>
        <w:t xml:space="preserve"> </w:t>
      </w:r>
    </w:p>
    <w:p w14:paraId="184BCA75" w14:textId="77777777" w:rsidR="00586DFD" w:rsidRDefault="0094615B">
      <w:pPr>
        <w:ind w:left="149" w:right="9"/>
      </w:pPr>
      <w:r>
        <w:t xml:space="preserve">Børn under 18 år </w:t>
      </w:r>
      <w:r>
        <w:rPr>
          <w:b/>
          <w:u w:val="single" w:color="000000"/>
        </w:rPr>
        <w:t>skal</w:t>
      </w:r>
      <w:r>
        <w:t xml:space="preserve"> bære redningsvest. </w:t>
      </w:r>
    </w:p>
    <w:p w14:paraId="2EA29763" w14:textId="77777777" w:rsidR="00586DFD" w:rsidRDefault="0094615B">
      <w:pPr>
        <w:spacing w:after="0" w:line="259" w:lineRule="auto"/>
        <w:ind w:left="154" w:firstLine="0"/>
      </w:pPr>
      <w:r>
        <w:t xml:space="preserve"> </w:t>
      </w:r>
    </w:p>
    <w:p w14:paraId="2E96833D" w14:textId="77777777" w:rsidR="00586DFD" w:rsidRDefault="0094615B">
      <w:pPr>
        <w:ind w:left="149" w:right="9"/>
      </w:pPr>
      <w:r>
        <w:t xml:space="preserve">Ledere over 18 år kan i stedet for redningsvest bære svømmevest. </w:t>
      </w:r>
    </w:p>
    <w:p w14:paraId="5F357F91" w14:textId="77777777" w:rsidR="00586DFD" w:rsidRDefault="0094615B">
      <w:pPr>
        <w:spacing w:after="0" w:line="259" w:lineRule="auto"/>
        <w:ind w:left="154" w:firstLine="0"/>
      </w:pPr>
      <w:r>
        <w:t xml:space="preserve"> </w:t>
      </w:r>
    </w:p>
    <w:p w14:paraId="226BD7A9" w14:textId="77777777" w:rsidR="00586DFD" w:rsidRPr="00335B3B" w:rsidRDefault="0094615B">
      <w:pPr>
        <w:ind w:left="149" w:right="9"/>
        <w:rPr>
          <w:u w:val="single"/>
        </w:rPr>
      </w:pPr>
      <w:r w:rsidRPr="00335B3B">
        <w:rPr>
          <w:u w:val="single"/>
        </w:rPr>
        <w:t xml:space="preserve">Turlederen medbringer altid under sejlads: </w:t>
      </w:r>
    </w:p>
    <w:p w14:paraId="1E3D3D26" w14:textId="77777777" w:rsidR="00586DFD" w:rsidRDefault="0094615B">
      <w:pPr>
        <w:spacing w:after="0" w:line="259" w:lineRule="auto"/>
        <w:ind w:left="154" w:firstLine="0"/>
      </w:pPr>
      <w:r>
        <w:t xml:space="preserve"> </w:t>
      </w:r>
    </w:p>
    <w:p w14:paraId="2E5F8A9C" w14:textId="77777777" w:rsidR="00586DFD" w:rsidRDefault="0094615B">
      <w:pPr>
        <w:spacing w:after="0" w:line="259" w:lineRule="auto"/>
        <w:ind w:left="154" w:firstLine="0"/>
      </w:pPr>
      <w:r>
        <w:t xml:space="preserve">”Kanospanden” indeholdende diverse nødvendigt turgrej og førstehjælpsgrej. </w:t>
      </w:r>
    </w:p>
    <w:p w14:paraId="2255582B" w14:textId="77777777" w:rsidR="00586DFD" w:rsidRDefault="0094615B">
      <w:pPr>
        <w:spacing w:after="0" w:line="259" w:lineRule="auto"/>
        <w:ind w:left="154" w:firstLine="0"/>
      </w:pPr>
      <w:r>
        <w:t xml:space="preserve"> </w:t>
      </w:r>
    </w:p>
    <w:p w14:paraId="3F2426C3" w14:textId="77777777" w:rsidR="00586DFD" w:rsidRDefault="0094615B">
      <w:pPr>
        <w:ind w:left="149" w:right="9"/>
      </w:pPr>
      <w:r>
        <w:t xml:space="preserve">Kasteline og ekstra tovværk. </w:t>
      </w:r>
    </w:p>
    <w:p w14:paraId="68EFE912" w14:textId="77777777" w:rsidR="00586DFD" w:rsidRDefault="0094615B">
      <w:pPr>
        <w:spacing w:after="0" w:line="259" w:lineRule="auto"/>
        <w:ind w:left="154" w:firstLine="0"/>
      </w:pPr>
      <w:r>
        <w:t xml:space="preserve"> </w:t>
      </w:r>
    </w:p>
    <w:p w14:paraId="56CD3666" w14:textId="77777777" w:rsidR="00586DFD" w:rsidRDefault="0094615B">
      <w:pPr>
        <w:ind w:left="149" w:right="9"/>
      </w:pPr>
      <w:r>
        <w:lastRenderedPageBreak/>
        <w:t xml:space="preserve">Turkasse med ekstra tør beklædning. </w:t>
      </w:r>
    </w:p>
    <w:p w14:paraId="19ACBF3F" w14:textId="77777777" w:rsidR="00586DFD" w:rsidRDefault="0094615B">
      <w:pPr>
        <w:spacing w:after="44" w:line="259" w:lineRule="auto"/>
        <w:ind w:left="154" w:firstLine="0"/>
      </w:pPr>
      <w:r>
        <w:t xml:space="preserve"> </w:t>
      </w:r>
    </w:p>
    <w:p w14:paraId="1331A5B6" w14:textId="7BBC3E7E" w:rsidR="00586DFD" w:rsidRDefault="0094615B">
      <w:pPr>
        <w:pStyle w:val="Overskrift1"/>
        <w:ind w:left="149" w:right="1"/>
      </w:pPr>
      <w:r>
        <w:t xml:space="preserve">5. Beskrivelse af fartøjet, udrustning og krav til deltagere </w:t>
      </w:r>
    </w:p>
    <w:p w14:paraId="72AEF814" w14:textId="77777777" w:rsidR="00586DFD" w:rsidRDefault="0094615B">
      <w:pPr>
        <w:spacing w:after="0" w:line="259" w:lineRule="auto"/>
        <w:ind w:left="115" w:firstLine="0"/>
      </w:pPr>
      <w:r>
        <w:rPr>
          <w:rFonts w:ascii="Times New Roman" w:eastAsia="Times New Roman" w:hAnsi="Times New Roman" w:cs="Times New Roman"/>
          <w:sz w:val="24"/>
        </w:rPr>
        <w:t xml:space="preserve"> </w:t>
      </w:r>
      <w:r>
        <w:t xml:space="preserve"> </w:t>
      </w:r>
    </w:p>
    <w:p w14:paraId="3D70039D" w14:textId="77777777" w:rsidR="00586DFD" w:rsidRDefault="0094615B">
      <w:pPr>
        <w:spacing w:after="19" w:line="259" w:lineRule="auto"/>
        <w:ind w:left="154" w:firstLine="0"/>
      </w:pPr>
      <w:r>
        <w:rPr>
          <w:b/>
        </w:rPr>
        <w:t xml:space="preserve"> </w:t>
      </w:r>
    </w:p>
    <w:p w14:paraId="0D476AB1" w14:textId="77777777" w:rsidR="00586DFD" w:rsidRDefault="0094615B">
      <w:pPr>
        <w:spacing w:after="18" w:line="259" w:lineRule="auto"/>
        <w:ind w:left="149"/>
      </w:pPr>
      <w:r>
        <w:rPr>
          <w:b/>
        </w:rPr>
        <w:t xml:space="preserve">Kanoer: </w:t>
      </w:r>
    </w:p>
    <w:p w14:paraId="07D4B4D0" w14:textId="77777777" w:rsidR="00586DFD" w:rsidRDefault="0094615B">
      <w:pPr>
        <w:ind w:left="149" w:right="9"/>
      </w:pPr>
      <w:r>
        <w:t xml:space="preserve">Forinden sejladsen skal sejladslederen sikre sig, at kanoerne er hele og uden revner eller huller samt, at kanoerne er forsynet med passende mængde flydemidler, der kan holde kanoen flydende ved kæntring (opdrift) i 24 timer </w:t>
      </w:r>
      <w:proofErr w:type="spellStart"/>
      <w:r>
        <w:t>incl</w:t>
      </w:r>
      <w:proofErr w:type="spellEnd"/>
      <w:r>
        <w:t xml:space="preserve">. Personer, den er godkendt til og vægt af hver persons bagage. Max. 25 kg pr. person. </w:t>
      </w:r>
    </w:p>
    <w:p w14:paraId="06293EFF" w14:textId="77777777" w:rsidR="00586DFD" w:rsidRDefault="0094615B">
      <w:pPr>
        <w:spacing w:after="19" w:line="259" w:lineRule="auto"/>
        <w:ind w:left="154" w:firstLine="0"/>
      </w:pPr>
      <w:r>
        <w:t xml:space="preserve"> </w:t>
      </w:r>
    </w:p>
    <w:p w14:paraId="77626F49" w14:textId="77777777" w:rsidR="00586DFD" w:rsidRDefault="0094615B">
      <w:pPr>
        <w:spacing w:after="18" w:line="259" w:lineRule="auto"/>
        <w:ind w:left="149"/>
      </w:pPr>
      <w:r>
        <w:rPr>
          <w:b/>
        </w:rPr>
        <w:t xml:space="preserve">Kajakker: </w:t>
      </w:r>
    </w:p>
    <w:p w14:paraId="16543BA2" w14:textId="77777777" w:rsidR="00586DFD" w:rsidRDefault="0094615B">
      <w:pPr>
        <w:ind w:left="149" w:right="9"/>
      </w:pPr>
      <w:r>
        <w:t xml:space="preserve">Samme som kano. </w:t>
      </w:r>
    </w:p>
    <w:p w14:paraId="38806FEC" w14:textId="77777777" w:rsidR="00586DFD" w:rsidRDefault="0094615B">
      <w:pPr>
        <w:spacing w:after="17" w:line="259" w:lineRule="auto"/>
        <w:ind w:left="154" w:firstLine="0"/>
      </w:pPr>
      <w:r>
        <w:t xml:space="preserve"> </w:t>
      </w:r>
    </w:p>
    <w:p w14:paraId="675520BF" w14:textId="77777777" w:rsidR="00586DFD" w:rsidRDefault="0094615B">
      <w:pPr>
        <w:spacing w:after="18" w:line="259" w:lineRule="auto"/>
        <w:ind w:left="149"/>
      </w:pPr>
      <w:r>
        <w:rPr>
          <w:b/>
        </w:rPr>
        <w:t xml:space="preserve">Primitive fartøjer: </w:t>
      </w:r>
    </w:p>
    <w:p w14:paraId="47D62789" w14:textId="77777777" w:rsidR="00586DFD" w:rsidRDefault="0094615B">
      <w:pPr>
        <w:ind w:left="149" w:right="9"/>
      </w:pPr>
      <w:r>
        <w:t xml:space="preserve">Kan være selvbyggede tømmerflåder, </w:t>
      </w:r>
      <w:proofErr w:type="spellStart"/>
      <w:r>
        <w:t>risbåde</w:t>
      </w:r>
      <w:proofErr w:type="spellEnd"/>
      <w:r>
        <w:t xml:space="preserve"> eller oppustelige gummibåde/kanoer. Det skal sikres, at der anvendes rafter, presenninger etc. af en fornuftig kvalitet samt at evt. flydemidler skal være intakte og hele. Fartøjerne skal kunne holde opdrift på vandet </w:t>
      </w:r>
      <w:proofErr w:type="spellStart"/>
      <w:r>
        <w:t>incl</w:t>
      </w:r>
      <w:proofErr w:type="spellEnd"/>
      <w:r>
        <w:t xml:space="preserve">. deltagernes samlede vægt. Angivet max. vægt på oppustelige gummibåde/kanoer skal overholdes. </w:t>
      </w:r>
    </w:p>
    <w:p w14:paraId="7DB79F0A" w14:textId="77777777" w:rsidR="00586DFD" w:rsidRDefault="0094615B">
      <w:pPr>
        <w:spacing w:after="19" w:line="259" w:lineRule="auto"/>
        <w:ind w:left="154" w:firstLine="0"/>
      </w:pPr>
      <w:r>
        <w:rPr>
          <w:b/>
        </w:rPr>
        <w:t xml:space="preserve"> </w:t>
      </w:r>
    </w:p>
    <w:p w14:paraId="085D2E89" w14:textId="77777777" w:rsidR="00586DFD" w:rsidRDefault="0094615B">
      <w:pPr>
        <w:spacing w:after="18" w:line="259" w:lineRule="auto"/>
        <w:ind w:left="149"/>
      </w:pPr>
      <w:r>
        <w:rPr>
          <w:b/>
        </w:rPr>
        <w:t xml:space="preserve">Redningsveste/svømmeveste: </w:t>
      </w:r>
    </w:p>
    <w:p w14:paraId="79CEE075" w14:textId="77777777" w:rsidR="00586DFD" w:rsidRDefault="0094615B">
      <w:pPr>
        <w:ind w:left="149" w:right="9"/>
      </w:pPr>
      <w:r>
        <w:t xml:space="preserve">Der skal være CE godkendte redningsveste/svømmeveste i passende størrelser til alle deltagere og disse skal </w:t>
      </w:r>
      <w:r>
        <w:rPr>
          <w:u w:val="single" w:color="000000"/>
        </w:rPr>
        <w:t>altid</w:t>
      </w:r>
      <w:r>
        <w:t xml:space="preserve"> benyttes under aktiviteten. </w:t>
      </w:r>
    </w:p>
    <w:p w14:paraId="1085EC88" w14:textId="77777777" w:rsidR="00586DFD" w:rsidRDefault="0094615B">
      <w:pPr>
        <w:ind w:left="149" w:right="9"/>
      </w:pPr>
      <w:r>
        <w:t xml:space="preserve">Deltagere under 18 skal altid bære CE-godkendt redningsvest afpasset til deltagerens vægt.  Alle veste skal være sikret mod at kunne glide op enten med skridtstrop eller anden til spænding. Der bør være nødfløjte på alle veste. </w:t>
      </w:r>
    </w:p>
    <w:p w14:paraId="7CCFD2FA" w14:textId="77777777" w:rsidR="00586DFD" w:rsidRDefault="0094615B">
      <w:pPr>
        <w:ind w:left="149" w:right="9"/>
      </w:pPr>
      <w:r>
        <w:t xml:space="preserve">Redningsvestes opdrift/flydeevne kontrolleres mindst én gang årligt. </w:t>
      </w:r>
    </w:p>
    <w:p w14:paraId="4BDDBC27" w14:textId="77777777" w:rsidR="00586DFD" w:rsidRDefault="0094615B">
      <w:pPr>
        <w:spacing w:after="19" w:line="259" w:lineRule="auto"/>
        <w:ind w:left="154" w:firstLine="0"/>
      </w:pPr>
      <w:r>
        <w:rPr>
          <w:b/>
        </w:rPr>
        <w:t xml:space="preserve"> </w:t>
      </w:r>
    </w:p>
    <w:p w14:paraId="1487FD69" w14:textId="77777777" w:rsidR="00586DFD" w:rsidRDefault="0094615B">
      <w:pPr>
        <w:spacing w:after="18" w:line="259" w:lineRule="auto"/>
        <w:ind w:left="149"/>
      </w:pPr>
      <w:r>
        <w:rPr>
          <w:b/>
        </w:rPr>
        <w:t xml:space="preserve">Krav til deltagere: </w:t>
      </w:r>
    </w:p>
    <w:p w14:paraId="4011656F" w14:textId="77777777" w:rsidR="00586DFD" w:rsidRDefault="0094615B">
      <w:pPr>
        <w:ind w:left="149" w:right="9"/>
      </w:pPr>
      <w:r>
        <w:t xml:space="preserve">Jf. de nedenstående 8 nye kanoregler gældende i FDF fra 2020, skal alle deltagere være fortrolige med vand.  </w:t>
      </w:r>
    </w:p>
    <w:p w14:paraId="766D2751" w14:textId="77777777" w:rsidR="00586DFD" w:rsidRDefault="0094615B">
      <w:pPr>
        <w:spacing w:after="17" w:line="259" w:lineRule="auto"/>
        <w:ind w:left="154" w:firstLine="0"/>
      </w:pPr>
      <w:r>
        <w:t xml:space="preserve"> </w:t>
      </w:r>
    </w:p>
    <w:p w14:paraId="548A4004" w14:textId="23E292A9" w:rsidR="00586DFD" w:rsidRDefault="0094615B">
      <w:pPr>
        <w:ind w:left="149" w:right="9"/>
      </w:pPr>
      <w:r>
        <w:t xml:space="preserve">I FDF </w:t>
      </w:r>
      <w:r w:rsidR="00875B94">
        <w:rPr>
          <w:rFonts w:ascii="Calibri" w:eastAsia="Calibri" w:hAnsi="Calibri" w:cs="Calibri"/>
          <w:sz w:val="24"/>
        </w:rPr>
        <w:t>Dronninglund</w:t>
      </w:r>
      <w:r>
        <w:t xml:space="preserve"> gælder </w:t>
      </w:r>
      <w:proofErr w:type="gramStart"/>
      <w:r>
        <w:t>endvidere</w:t>
      </w:r>
      <w:proofErr w:type="gramEnd"/>
      <w:r>
        <w:t xml:space="preserve">, at deltagerne skal kunne svømme.  </w:t>
      </w:r>
    </w:p>
    <w:p w14:paraId="56C6C161" w14:textId="77777777" w:rsidR="00586DFD" w:rsidRDefault="0094615B">
      <w:pPr>
        <w:spacing w:after="17" w:line="259" w:lineRule="auto"/>
        <w:ind w:left="154" w:firstLine="0"/>
      </w:pPr>
      <w:r>
        <w:t xml:space="preserve"> </w:t>
      </w:r>
    </w:p>
    <w:p w14:paraId="21F57D9B" w14:textId="77777777" w:rsidR="00586DFD" w:rsidRDefault="0094615B">
      <w:pPr>
        <w:spacing w:after="18" w:line="259" w:lineRule="auto"/>
        <w:ind w:left="149"/>
      </w:pPr>
      <w:r>
        <w:rPr>
          <w:b/>
        </w:rPr>
        <w:t xml:space="preserve">Forældresamtykke til fortrolighed med vand og kan svømme </w:t>
      </w:r>
    </w:p>
    <w:p w14:paraId="61E07534" w14:textId="7C2E4968" w:rsidR="00586DFD" w:rsidRDefault="0094615B">
      <w:pPr>
        <w:ind w:left="149" w:right="9"/>
      </w:pPr>
      <w:r>
        <w:t xml:space="preserve">Det er forældres eget ansvar ved afkrydsning på tilmeldingen, at barnet er </w:t>
      </w:r>
      <w:r w:rsidR="00875B94">
        <w:t>fortroligt</w:t>
      </w:r>
      <w:r>
        <w:t xml:space="preserve"> med vand </w:t>
      </w:r>
      <w:r w:rsidR="00875B94">
        <w:t>og</w:t>
      </w:r>
      <w:r>
        <w:t xml:space="preserve"> kan svømme. </w:t>
      </w:r>
    </w:p>
    <w:p w14:paraId="7AFD3A2F" w14:textId="77777777" w:rsidR="00586DFD" w:rsidRDefault="0094615B">
      <w:pPr>
        <w:spacing w:after="17" w:line="259" w:lineRule="auto"/>
        <w:ind w:left="154" w:firstLine="0"/>
      </w:pPr>
      <w:r>
        <w:t xml:space="preserve"> </w:t>
      </w:r>
    </w:p>
    <w:p w14:paraId="5FAE054C" w14:textId="77777777" w:rsidR="00586DFD" w:rsidRDefault="0094615B">
      <w:pPr>
        <w:ind w:left="149" w:right="9"/>
      </w:pPr>
      <w:r>
        <w:t xml:space="preserve">Turlederen kontrollerer tilmeldinger og afgøre hvem der kan deltage ud fra ovenstående.  </w:t>
      </w:r>
    </w:p>
    <w:p w14:paraId="320E27ED" w14:textId="77777777" w:rsidR="00586DFD" w:rsidRDefault="0094615B">
      <w:pPr>
        <w:spacing w:after="17" w:line="259" w:lineRule="auto"/>
        <w:ind w:left="154" w:firstLine="0"/>
      </w:pPr>
      <w:r>
        <w:t xml:space="preserve"> </w:t>
      </w:r>
    </w:p>
    <w:p w14:paraId="641E777A" w14:textId="77777777" w:rsidR="00586DFD" w:rsidRDefault="0094615B">
      <w:pPr>
        <w:ind w:left="149" w:right="9"/>
      </w:pPr>
      <w:r>
        <w:t xml:space="preserve">Det er turlederen, der vurderer nødvendigheden af gennemførelse af redningsøvelser og evt. </w:t>
      </w:r>
    </w:p>
    <w:p w14:paraId="7FDA6EFD" w14:textId="77777777" w:rsidR="00586DFD" w:rsidRDefault="0094615B">
      <w:pPr>
        <w:ind w:left="149" w:right="9"/>
      </w:pPr>
      <w:r>
        <w:t xml:space="preserve">kontrolsvømning med deltagerne inden sejladsen.  </w:t>
      </w:r>
    </w:p>
    <w:p w14:paraId="79E0E0C9" w14:textId="77777777" w:rsidR="00586DFD" w:rsidRDefault="0094615B">
      <w:pPr>
        <w:spacing w:after="19" w:line="259" w:lineRule="auto"/>
        <w:ind w:left="154" w:firstLine="0"/>
      </w:pPr>
      <w:r>
        <w:t xml:space="preserve"> </w:t>
      </w:r>
    </w:p>
    <w:p w14:paraId="431C690B" w14:textId="77777777" w:rsidR="00586DFD" w:rsidRDefault="0094615B">
      <w:pPr>
        <w:ind w:left="149" w:right="9"/>
      </w:pPr>
      <w:r>
        <w:t xml:space="preserve">Hvis redningsøvelser undlades inden sejladsen, er det fordi: </w:t>
      </w:r>
    </w:p>
    <w:p w14:paraId="33F6A5BC" w14:textId="77777777" w:rsidR="00586DFD" w:rsidRDefault="0094615B">
      <w:pPr>
        <w:spacing w:after="17" w:line="259" w:lineRule="auto"/>
        <w:ind w:left="154" w:firstLine="0"/>
      </w:pPr>
      <w:r>
        <w:t xml:space="preserve"> </w:t>
      </w:r>
    </w:p>
    <w:p w14:paraId="1840F5DD" w14:textId="77777777" w:rsidR="00586DFD" w:rsidRDefault="0094615B">
      <w:pPr>
        <w:numPr>
          <w:ilvl w:val="0"/>
          <w:numId w:val="3"/>
        </w:numPr>
        <w:ind w:right="208" w:hanging="161"/>
      </w:pPr>
      <w:r>
        <w:t xml:space="preserve">man har udført redningsøvelser forud for sejladsen, f.eks. I svømmehal eller andet sted. - Det vurderes, at det ikke er nødvendigt med de pågældende deltagere, pga. deltagernes tidligere kano og turerfaring.  </w:t>
      </w:r>
    </w:p>
    <w:p w14:paraId="0F24ED97" w14:textId="77777777" w:rsidR="00586DFD" w:rsidRDefault="0094615B">
      <w:pPr>
        <w:numPr>
          <w:ilvl w:val="0"/>
          <w:numId w:val="3"/>
        </w:numPr>
        <w:ind w:right="208" w:hanging="161"/>
      </w:pPr>
      <w:r>
        <w:t xml:space="preserve">De pågældende deltagere tidligere har deltaget i redningsøvelser. </w:t>
      </w:r>
    </w:p>
    <w:p w14:paraId="16BB6637" w14:textId="77777777" w:rsidR="00586DFD" w:rsidRDefault="0094615B">
      <w:pPr>
        <w:spacing w:after="0" w:line="259" w:lineRule="auto"/>
        <w:ind w:left="154" w:firstLine="0"/>
      </w:pPr>
      <w:r>
        <w:t xml:space="preserve"> </w:t>
      </w:r>
    </w:p>
    <w:p w14:paraId="2E4D13D7" w14:textId="77777777" w:rsidR="00586DFD" w:rsidRDefault="0094615B">
      <w:pPr>
        <w:spacing w:after="77" w:line="259" w:lineRule="auto"/>
        <w:ind w:left="154" w:firstLine="0"/>
      </w:pPr>
      <w:r>
        <w:t xml:space="preserve"> </w:t>
      </w:r>
    </w:p>
    <w:p w14:paraId="5DFED9FF" w14:textId="77777777" w:rsidR="00586DFD" w:rsidRDefault="0094615B">
      <w:pPr>
        <w:pStyle w:val="Overskrift1"/>
        <w:pBdr>
          <w:top w:val="none" w:sz="0" w:space="0" w:color="auto"/>
          <w:left w:val="none" w:sz="0" w:space="0" w:color="auto"/>
          <w:bottom w:val="none" w:sz="0" w:space="0" w:color="auto"/>
          <w:right w:val="none" w:sz="0" w:space="0" w:color="auto"/>
        </w:pBdr>
        <w:spacing w:after="3" w:line="259" w:lineRule="auto"/>
        <w:ind w:left="154" w:firstLine="0"/>
      </w:pPr>
      <w:r>
        <w:rPr>
          <w:rFonts w:ascii="Arial" w:eastAsia="Arial" w:hAnsi="Arial" w:cs="Arial"/>
          <w:b w:val="0"/>
          <w:color w:val="D22832"/>
          <w:sz w:val="28"/>
        </w:rPr>
        <w:lastRenderedPageBreak/>
        <w:t>De 8 kanoregler</w:t>
      </w:r>
      <w:r>
        <w:rPr>
          <w:rFonts w:ascii="Arial" w:eastAsia="Arial" w:hAnsi="Arial" w:cs="Arial"/>
          <w:b w:val="0"/>
          <w:sz w:val="28"/>
        </w:rPr>
        <w:t xml:space="preserve"> </w:t>
      </w:r>
    </w:p>
    <w:p w14:paraId="14FE0300" w14:textId="77777777" w:rsidR="00586DFD" w:rsidRDefault="0094615B">
      <w:pPr>
        <w:spacing w:after="278" w:line="259" w:lineRule="auto"/>
        <w:ind w:left="154" w:firstLine="0"/>
      </w:pPr>
      <w:r>
        <w:rPr>
          <w:noProof/>
        </w:rPr>
        <w:drawing>
          <wp:inline distT="0" distB="0" distL="0" distR="0" wp14:anchorId="08B73DA3" wp14:editId="78C44857">
            <wp:extent cx="802564" cy="134112"/>
            <wp:effectExtent l="0" t="0" r="0" b="0"/>
            <wp:docPr id="555" name="Picture 555"/>
            <wp:cNvGraphicFramePr/>
            <a:graphic xmlns:a="http://schemas.openxmlformats.org/drawingml/2006/main">
              <a:graphicData uri="http://schemas.openxmlformats.org/drawingml/2006/picture">
                <pic:pic xmlns:pic="http://schemas.openxmlformats.org/drawingml/2006/picture">
                  <pic:nvPicPr>
                    <pic:cNvPr id="555" name="Picture 555"/>
                    <pic:cNvPicPr/>
                  </pic:nvPicPr>
                  <pic:blipFill>
                    <a:blip r:embed="rId11"/>
                    <a:stretch>
                      <a:fillRect/>
                    </a:stretch>
                  </pic:blipFill>
                  <pic:spPr>
                    <a:xfrm>
                      <a:off x="0" y="0"/>
                      <a:ext cx="802564" cy="134112"/>
                    </a:xfrm>
                    <a:prstGeom prst="rect">
                      <a:avLst/>
                    </a:prstGeom>
                  </pic:spPr>
                </pic:pic>
              </a:graphicData>
            </a:graphic>
          </wp:inline>
        </w:drawing>
      </w:r>
    </w:p>
    <w:p w14:paraId="6FC5D809" w14:textId="77777777" w:rsidR="00586DFD" w:rsidRDefault="0094615B">
      <w:pPr>
        <w:spacing w:after="300" w:line="259" w:lineRule="auto"/>
        <w:ind w:left="154" w:firstLine="0"/>
      </w:pPr>
      <w:r>
        <w:rPr>
          <w:rFonts w:ascii="Calibri" w:eastAsia="Calibri" w:hAnsi="Calibri" w:cs="Calibri"/>
          <w:noProof/>
          <w:sz w:val="22"/>
        </w:rPr>
        <mc:AlternateContent>
          <mc:Choice Requires="wpg">
            <w:drawing>
              <wp:inline distT="0" distB="0" distL="0" distR="0" wp14:anchorId="1D181F4E" wp14:editId="4175A3D1">
                <wp:extent cx="5827014" cy="268224"/>
                <wp:effectExtent l="0" t="0" r="0" b="0"/>
                <wp:docPr id="12676" name="Group 12676"/>
                <wp:cNvGraphicFramePr/>
                <a:graphic xmlns:a="http://schemas.openxmlformats.org/drawingml/2006/main">
                  <a:graphicData uri="http://schemas.microsoft.com/office/word/2010/wordprocessingGroup">
                    <wpg:wgp>
                      <wpg:cNvGrpSpPr/>
                      <wpg:grpSpPr>
                        <a:xfrm>
                          <a:off x="0" y="0"/>
                          <a:ext cx="5827014" cy="268224"/>
                          <a:chOff x="0" y="0"/>
                          <a:chExt cx="5827014" cy="268224"/>
                        </a:xfrm>
                      </wpg:grpSpPr>
                      <pic:pic xmlns:pic="http://schemas.openxmlformats.org/drawingml/2006/picture">
                        <pic:nvPicPr>
                          <pic:cNvPr id="558" name="Picture 558"/>
                          <pic:cNvPicPr/>
                        </pic:nvPicPr>
                        <pic:blipFill>
                          <a:blip r:embed="rId12"/>
                          <a:stretch>
                            <a:fillRect/>
                          </a:stretch>
                        </pic:blipFill>
                        <pic:spPr>
                          <a:xfrm>
                            <a:off x="0" y="0"/>
                            <a:ext cx="5827014" cy="134112"/>
                          </a:xfrm>
                          <a:prstGeom prst="rect">
                            <a:avLst/>
                          </a:prstGeom>
                        </pic:spPr>
                      </pic:pic>
                      <pic:pic xmlns:pic="http://schemas.openxmlformats.org/drawingml/2006/picture">
                        <pic:nvPicPr>
                          <pic:cNvPr id="561" name="Picture 561"/>
                          <pic:cNvPicPr/>
                        </pic:nvPicPr>
                        <pic:blipFill>
                          <a:blip r:embed="rId13"/>
                          <a:stretch>
                            <a:fillRect/>
                          </a:stretch>
                        </pic:blipFill>
                        <pic:spPr>
                          <a:xfrm>
                            <a:off x="0" y="134112"/>
                            <a:ext cx="1925320" cy="134112"/>
                          </a:xfrm>
                          <a:prstGeom prst="rect">
                            <a:avLst/>
                          </a:prstGeom>
                        </pic:spPr>
                      </pic:pic>
                      <pic:pic xmlns:pic="http://schemas.openxmlformats.org/drawingml/2006/picture">
                        <pic:nvPicPr>
                          <pic:cNvPr id="563" name="Picture 563"/>
                          <pic:cNvPicPr/>
                        </pic:nvPicPr>
                        <pic:blipFill>
                          <a:blip r:embed="rId14"/>
                          <a:stretch>
                            <a:fillRect/>
                          </a:stretch>
                        </pic:blipFill>
                        <pic:spPr>
                          <a:xfrm>
                            <a:off x="1870583" y="134112"/>
                            <a:ext cx="516064" cy="134112"/>
                          </a:xfrm>
                          <a:prstGeom prst="rect">
                            <a:avLst/>
                          </a:prstGeom>
                        </pic:spPr>
                      </pic:pic>
                    </wpg:wgp>
                  </a:graphicData>
                </a:graphic>
              </wp:inline>
            </w:drawing>
          </mc:Choice>
          <mc:Fallback xmlns:a="http://schemas.openxmlformats.org/drawingml/2006/main">
            <w:pict>
              <v:group id="Group 12676" style="width:458.82pt;height:21.12pt;mso-position-horizontal-relative:char;mso-position-vertical-relative:line" coordsize="58270,2682">
                <v:shape id="Picture 558" style="position:absolute;width:58270;height:1341;left:0;top:0;" filled="f">
                  <v:imagedata r:id="rId15"/>
                </v:shape>
                <v:shape id="Picture 561" style="position:absolute;width:19253;height:1341;left:0;top:1341;" filled="f">
                  <v:imagedata r:id="rId16"/>
                </v:shape>
                <v:shape id="Picture 563" style="position:absolute;width:5160;height:1341;left:18705;top:1341;" filled="f">
                  <v:imagedata r:id="rId17"/>
                </v:shape>
              </v:group>
            </w:pict>
          </mc:Fallback>
        </mc:AlternateContent>
      </w:r>
    </w:p>
    <w:p w14:paraId="13FDC496" w14:textId="77777777" w:rsidR="00586DFD" w:rsidRDefault="0094615B">
      <w:pPr>
        <w:spacing w:after="281" w:line="259" w:lineRule="auto"/>
        <w:ind w:left="154" w:firstLine="0"/>
      </w:pPr>
      <w:r>
        <w:rPr>
          <w:noProof/>
        </w:rPr>
        <w:drawing>
          <wp:inline distT="0" distB="0" distL="0" distR="0" wp14:anchorId="591A5068" wp14:editId="618B8A8F">
            <wp:extent cx="3014091" cy="134112"/>
            <wp:effectExtent l="0" t="0" r="0" b="0"/>
            <wp:docPr id="566"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18"/>
                    <a:stretch>
                      <a:fillRect/>
                    </a:stretch>
                  </pic:blipFill>
                  <pic:spPr>
                    <a:xfrm>
                      <a:off x="0" y="0"/>
                      <a:ext cx="3014091" cy="134112"/>
                    </a:xfrm>
                    <a:prstGeom prst="rect">
                      <a:avLst/>
                    </a:prstGeom>
                  </pic:spPr>
                </pic:pic>
              </a:graphicData>
            </a:graphic>
          </wp:inline>
        </w:drawing>
      </w:r>
    </w:p>
    <w:p w14:paraId="096B76F4" w14:textId="77777777" w:rsidR="00586DFD" w:rsidRDefault="0094615B">
      <w:pPr>
        <w:spacing w:after="300" w:line="259" w:lineRule="auto"/>
        <w:ind w:left="154" w:firstLine="0"/>
      </w:pPr>
      <w:r>
        <w:rPr>
          <w:noProof/>
        </w:rPr>
        <w:drawing>
          <wp:inline distT="0" distB="0" distL="0" distR="0" wp14:anchorId="414F758D" wp14:editId="205D87C1">
            <wp:extent cx="5673471" cy="134112"/>
            <wp:effectExtent l="0" t="0" r="0" b="0"/>
            <wp:docPr id="569" name="Picture 569"/>
            <wp:cNvGraphicFramePr/>
            <a:graphic xmlns:a="http://schemas.openxmlformats.org/drawingml/2006/main">
              <a:graphicData uri="http://schemas.openxmlformats.org/drawingml/2006/picture">
                <pic:pic xmlns:pic="http://schemas.openxmlformats.org/drawingml/2006/picture">
                  <pic:nvPicPr>
                    <pic:cNvPr id="569" name="Picture 569"/>
                    <pic:cNvPicPr/>
                  </pic:nvPicPr>
                  <pic:blipFill>
                    <a:blip r:embed="rId19"/>
                    <a:stretch>
                      <a:fillRect/>
                    </a:stretch>
                  </pic:blipFill>
                  <pic:spPr>
                    <a:xfrm>
                      <a:off x="0" y="0"/>
                      <a:ext cx="5673471" cy="134112"/>
                    </a:xfrm>
                    <a:prstGeom prst="rect">
                      <a:avLst/>
                    </a:prstGeom>
                  </pic:spPr>
                </pic:pic>
              </a:graphicData>
            </a:graphic>
          </wp:inline>
        </w:drawing>
      </w:r>
    </w:p>
    <w:p w14:paraId="7ABF148D" w14:textId="77777777" w:rsidR="00586DFD" w:rsidRDefault="0094615B">
      <w:pPr>
        <w:spacing w:after="278" w:line="259" w:lineRule="auto"/>
        <w:ind w:left="154" w:firstLine="0"/>
      </w:pPr>
      <w:r>
        <w:rPr>
          <w:noProof/>
        </w:rPr>
        <w:drawing>
          <wp:inline distT="0" distB="0" distL="0" distR="0" wp14:anchorId="3F2DAF4F" wp14:editId="56AB4C61">
            <wp:extent cx="4879213" cy="134112"/>
            <wp:effectExtent l="0" t="0" r="0" b="0"/>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20"/>
                    <a:stretch>
                      <a:fillRect/>
                    </a:stretch>
                  </pic:blipFill>
                  <pic:spPr>
                    <a:xfrm>
                      <a:off x="0" y="0"/>
                      <a:ext cx="4879213" cy="134112"/>
                    </a:xfrm>
                    <a:prstGeom prst="rect">
                      <a:avLst/>
                    </a:prstGeom>
                  </pic:spPr>
                </pic:pic>
              </a:graphicData>
            </a:graphic>
          </wp:inline>
        </w:drawing>
      </w:r>
    </w:p>
    <w:p w14:paraId="0F8461FB" w14:textId="77777777" w:rsidR="00586DFD" w:rsidRDefault="0094615B">
      <w:pPr>
        <w:spacing w:after="298" w:line="259" w:lineRule="auto"/>
        <w:ind w:left="154" w:firstLine="0"/>
      </w:pPr>
      <w:r>
        <w:rPr>
          <w:rFonts w:ascii="Calibri" w:eastAsia="Calibri" w:hAnsi="Calibri" w:cs="Calibri"/>
          <w:noProof/>
          <w:sz w:val="22"/>
        </w:rPr>
        <mc:AlternateContent>
          <mc:Choice Requires="wpg">
            <w:drawing>
              <wp:inline distT="0" distB="0" distL="0" distR="0" wp14:anchorId="049E078C" wp14:editId="3D944553">
                <wp:extent cx="6130036" cy="269748"/>
                <wp:effectExtent l="0" t="0" r="0" b="0"/>
                <wp:docPr id="12680" name="Group 12680"/>
                <wp:cNvGraphicFramePr/>
                <a:graphic xmlns:a="http://schemas.openxmlformats.org/drawingml/2006/main">
                  <a:graphicData uri="http://schemas.microsoft.com/office/word/2010/wordprocessingGroup">
                    <wpg:wgp>
                      <wpg:cNvGrpSpPr/>
                      <wpg:grpSpPr>
                        <a:xfrm>
                          <a:off x="0" y="0"/>
                          <a:ext cx="6130036" cy="269748"/>
                          <a:chOff x="0" y="0"/>
                          <a:chExt cx="6130036" cy="269748"/>
                        </a:xfrm>
                      </wpg:grpSpPr>
                      <pic:pic xmlns:pic="http://schemas.openxmlformats.org/drawingml/2006/picture">
                        <pic:nvPicPr>
                          <pic:cNvPr id="575" name="Picture 575"/>
                          <pic:cNvPicPr/>
                        </pic:nvPicPr>
                        <pic:blipFill>
                          <a:blip r:embed="rId21"/>
                          <a:stretch>
                            <a:fillRect/>
                          </a:stretch>
                        </pic:blipFill>
                        <pic:spPr>
                          <a:xfrm>
                            <a:off x="0" y="0"/>
                            <a:ext cx="1444244" cy="134112"/>
                          </a:xfrm>
                          <a:prstGeom prst="rect">
                            <a:avLst/>
                          </a:prstGeom>
                        </pic:spPr>
                      </pic:pic>
                      <pic:pic xmlns:pic="http://schemas.openxmlformats.org/drawingml/2006/picture">
                        <pic:nvPicPr>
                          <pic:cNvPr id="577" name="Picture 577"/>
                          <pic:cNvPicPr/>
                        </pic:nvPicPr>
                        <pic:blipFill>
                          <a:blip r:embed="rId22"/>
                          <a:stretch>
                            <a:fillRect/>
                          </a:stretch>
                        </pic:blipFill>
                        <pic:spPr>
                          <a:xfrm>
                            <a:off x="1426718" y="0"/>
                            <a:ext cx="4703319" cy="134112"/>
                          </a:xfrm>
                          <a:prstGeom prst="rect">
                            <a:avLst/>
                          </a:prstGeom>
                        </pic:spPr>
                      </pic:pic>
                      <pic:pic xmlns:pic="http://schemas.openxmlformats.org/drawingml/2006/picture">
                        <pic:nvPicPr>
                          <pic:cNvPr id="580" name="Picture 580"/>
                          <pic:cNvPicPr/>
                        </pic:nvPicPr>
                        <pic:blipFill>
                          <a:blip r:embed="rId23"/>
                          <a:stretch>
                            <a:fillRect/>
                          </a:stretch>
                        </pic:blipFill>
                        <pic:spPr>
                          <a:xfrm>
                            <a:off x="0" y="135636"/>
                            <a:ext cx="5839587" cy="134112"/>
                          </a:xfrm>
                          <a:prstGeom prst="rect">
                            <a:avLst/>
                          </a:prstGeom>
                        </pic:spPr>
                      </pic:pic>
                    </wpg:wgp>
                  </a:graphicData>
                </a:graphic>
              </wp:inline>
            </w:drawing>
          </mc:Choice>
          <mc:Fallback xmlns:a="http://schemas.openxmlformats.org/drawingml/2006/main">
            <w:pict>
              <v:group id="Group 12680" style="width:482.68pt;height:21.24pt;mso-position-horizontal-relative:char;mso-position-vertical-relative:line" coordsize="61300,2697">
                <v:shape id="Picture 575" style="position:absolute;width:14442;height:1341;left:0;top:0;" filled="f">
                  <v:imagedata r:id="rId24"/>
                </v:shape>
                <v:shape id="Picture 577" style="position:absolute;width:47033;height:1341;left:14267;top:0;" filled="f">
                  <v:imagedata r:id="rId25"/>
                </v:shape>
                <v:shape id="Picture 580" style="position:absolute;width:58395;height:1341;left:0;top:1356;" filled="f">
                  <v:imagedata r:id="rId26"/>
                </v:shape>
              </v:group>
            </w:pict>
          </mc:Fallback>
        </mc:AlternateContent>
      </w:r>
    </w:p>
    <w:p w14:paraId="64AF9E4B" w14:textId="77777777" w:rsidR="00586DFD" w:rsidRDefault="0094615B">
      <w:pPr>
        <w:spacing w:after="281" w:line="259" w:lineRule="auto"/>
        <w:ind w:left="154" w:firstLine="0"/>
      </w:pPr>
      <w:r>
        <w:rPr>
          <w:noProof/>
        </w:rPr>
        <w:drawing>
          <wp:inline distT="0" distB="0" distL="0" distR="0" wp14:anchorId="7C345538" wp14:editId="7EB63DE6">
            <wp:extent cx="1557655" cy="134112"/>
            <wp:effectExtent l="0" t="0" r="0"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27"/>
                    <a:stretch>
                      <a:fillRect/>
                    </a:stretch>
                  </pic:blipFill>
                  <pic:spPr>
                    <a:xfrm>
                      <a:off x="0" y="0"/>
                      <a:ext cx="1557655" cy="134112"/>
                    </a:xfrm>
                    <a:prstGeom prst="rect">
                      <a:avLst/>
                    </a:prstGeom>
                  </pic:spPr>
                </pic:pic>
              </a:graphicData>
            </a:graphic>
          </wp:inline>
        </w:drawing>
      </w:r>
    </w:p>
    <w:p w14:paraId="4058815B" w14:textId="77777777" w:rsidR="00586DFD" w:rsidRDefault="0094615B">
      <w:pPr>
        <w:spacing w:after="281" w:line="259" w:lineRule="auto"/>
        <w:ind w:left="154" w:firstLine="0"/>
      </w:pPr>
      <w:r>
        <w:rPr>
          <w:rFonts w:ascii="Calibri" w:eastAsia="Calibri" w:hAnsi="Calibri" w:cs="Calibri"/>
          <w:noProof/>
          <w:sz w:val="22"/>
        </w:rPr>
        <mc:AlternateContent>
          <mc:Choice Requires="wpg">
            <w:drawing>
              <wp:inline distT="0" distB="0" distL="0" distR="0" wp14:anchorId="3071AACC" wp14:editId="13B232E6">
                <wp:extent cx="6068822" cy="268224"/>
                <wp:effectExtent l="0" t="0" r="0" b="0"/>
                <wp:docPr id="12682" name="Group 12682"/>
                <wp:cNvGraphicFramePr/>
                <a:graphic xmlns:a="http://schemas.openxmlformats.org/drawingml/2006/main">
                  <a:graphicData uri="http://schemas.microsoft.com/office/word/2010/wordprocessingGroup">
                    <wpg:wgp>
                      <wpg:cNvGrpSpPr/>
                      <wpg:grpSpPr>
                        <a:xfrm>
                          <a:off x="0" y="0"/>
                          <a:ext cx="6068822" cy="268224"/>
                          <a:chOff x="0" y="0"/>
                          <a:chExt cx="6068822" cy="268224"/>
                        </a:xfrm>
                      </wpg:grpSpPr>
                      <pic:pic xmlns:pic="http://schemas.openxmlformats.org/drawingml/2006/picture">
                        <pic:nvPicPr>
                          <pic:cNvPr id="586" name="Picture 586"/>
                          <pic:cNvPicPr/>
                        </pic:nvPicPr>
                        <pic:blipFill>
                          <a:blip r:embed="rId28"/>
                          <a:stretch>
                            <a:fillRect/>
                          </a:stretch>
                        </pic:blipFill>
                        <pic:spPr>
                          <a:xfrm>
                            <a:off x="0" y="0"/>
                            <a:ext cx="2884170" cy="134112"/>
                          </a:xfrm>
                          <a:prstGeom prst="rect">
                            <a:avLst/>
                          </a:prstGeom>
                        </pic:spPr>
                      </pic:pic>
                      <pic:pic xmlns:pic="http://schemas.openxmlformats.org/drawingml/2006/picture">
                        <pic:nvPicPr>
                          <pic:cNvPr id="588" name="Picture 588"/>
                          <pic:cNvPicPr/>
                        </pic:nvPicPr>
                        <pic:blipFill>
                          <a:blip r:embed="rId29"/>
                          <a:stretch>
                            <a:fillRect/>
                          </a:stretch>
                        </pic:blipFill>
                        <pic:spPr>
                          <a:xfrm>
                            <a:off x="2827655" y="0"/>
                            <a:ext cx="3241167" cy="134112"/>
                          </a:xfrm>
                          <a:prstGeom prst="rect">
                            <a:avLst/>
                          </a:prstGeom>
                        </pic:spPr>
                      </pic:pic>
                      <pic:pic xmlns:pic="http://schemas.openxmlformats.org/drawingml/2006/picture">
                        <pic:nvPicPr>
                          <pic:cNvPr id="591" name="Picture 591"/>
                          <pic:cNvPicPr/>
                        </pic:nvPicPr>
                        <pic:blipFill>
                          <a:blip r:embed="rId30"/>
                          <a:stretch>
                            <a:fillRect/>
                          </a:stretch>
                        </pic:blipFill>
                        <pic:spPr>
                          <a:xfrm>
                            <a:off x="0" y="134112"/>
                            <a:ext cx="1097598" cy="134112"/>
                          </a:xfrm>
                          <a:prstGeom prst="rect">
                            <a:avLst/>
                          </a:prstGeom>
                        </pic:spPr>
                      </pic:pic>
                    </wpg:wgp>
                  </a:graphicData>
                </a:graphic>
              </wp:inline>
            </w:drawing>
          </mc:Choice>
          <mc:Fallback xmlns:a="http://schemas.openxmlformats.org/drawingml/2006/main">
            <w:pict>
              <v:group id="Group 12682" style="width:477.86pt;height:21.12pt;mso-position-horizontal-relative:char;mso-position-vertical-relative:line" coordsize="60688,2682">
                <v:shape id="Picture 586" style="position:absolute;width:28841;height:1341;left:0;top:0;" filled="f">
                  <v:imagedata r:id="rId31"/>
                </v:shape>
                <v:shape id="Picture 588" style="position:absolute;width:32411;height:1341;left:28276;top:0;" filled="f">
                  <v:imagedata r:id="rId32"/>
                </v:shape>
                <v:shape id="Picture 591" style="position:absolute;width:10975;height:1341;left:0;top:1341;" filled="f">
                  <v:imagedata r:id="rId33"/>
                </v:shape>
              </v:group>
            </w:pict>
          </mc:Fallback>
        </mc:AlternateContent>
      </w:r>
    </w:p>
    <w:p w14:paraId="1E675F4B" w14:textId="77777777" w:rsidR="00586DFD" w:rsidRDefault="0094615B">
      <w:pPr>
        <w:spacing w:after="298" w:line="259" w:lineRule="auto"/>
        <w:ind w:left="154" w:firstLine="0"/>
      </w:pPr>
      <w:r>
        <w:rPr>
          <w:rFonts w:ascii="Calibri" w:eastAsia="Calibri" w:hAnsi="Calibri" w:cs="Calibri"/>
          <w:noProof/>
          <w:sz w:val="22"/>
        </w:rPr>
        <mc:AlternateContent>
          <mc:Choice Requires="wpg">
            <w:drawing>
              <wp:inline distT="0" distB="0" distL="0" distR="0" wp14:anchorId="36574C6A" wp14:editId="4E1B5473">
                <wp:extent cx="6135370" cy="402336"/>
                <wp:effectExtent l="0" t="0" r="0" b="0"/>
                <wp:docPr id="12683" name="Group 12683"/>
                <wp:cNvGraphicFramePr/>
                <a:graphic xmlns:a="http://schemas.openxmlformats.org/drawingml/2006/main">
                  <a:graphicData uri="http://schemas.microsoft.com/office/word/2010/wordprocessingGroup">
                    <wpg:wgp>
                      <wpg:cNvGrpSpPr/>
                      <wpg:grpSpPr>
                        <a:xfrm>
                          <a:off x="0" y="0"/>
                          <a:ext cx="6135370" cy="402336"/>
                          <a:chOff x="0" y="0"/>
                          <a:chExt cx="6135370" cy="402336"/>
                        </a:xfrm>
                      </wpg:grpSpPr>
                      <pic:pic xmlns:pic="http://schemas.openxmlformats.org/drawingml/2006/picture">
                        <pic:nvPicPr>
                          <pic:cNvPr id="594" name="Picture 594"/>
                          <pic:cNvPicPr/>
                        </pic:nvPicPr>
                        <pic:blipFill>
                          <a:blip r:embed="rId34"/>
                          <a:stretch>
                            <a:fillRect/>
                          </a:stretch>
                        </pic:blipFill>
                        <pic:spPr>
                          <a:xfrm>
                            <a:off x="0" y="0"/>
                            <a:ext cx="6040247" cy="134112"/>
                          </a:xfrm>
                          <a:prstGeom prst="rect">
                            <a:avLst/>
                          </a:prstGeom>
                        </pic:spPr>
                      </pic:pic>
                      <pic:pic xmlns:pic="http://schemas.openxmlformats.org/drawingml/2006/picture">
                        <pic:nvPicPr>
                          <pic:cNvPr id="596" name="Picture 596"/>
                          <pic:cNvPicPr/>
                        </pic:nvPicPr>
                        <pic:blipFill>
                          <a:blip r:embed="rId35"/>
                          <a:stretch>
                            <a:fillRect/>
                          </a:stretch>
                        </pic:blipFill>
                        <pic:spPr>
                          <a:xfrm>
                            <a:off x="5979922" y="0"/>
                            <a:ext cx="155448" cy="134112"/>
                          </a:xfrm>
                          <a:prstGeom prst="rect">
                            <a:avLst/>
                          </a:prstGeom>
                        </pic:spPr>
                      </pic:pic>
                      <pic:pic xmlns:pic="http://schemas.openxmlformats.org/drawingml/2006/picture">
                        <pic:nvPicPr>
                          <pic:cNvPr id="599" name="Picture 599"/>
                          <pic:cNvPicPr/>
                        </pic:nvPicPr>
                        <pic:blipFill>
                          <a:blip r:embed="rId36"/>
                          <a:stretch>
                            <a:fillRect/>
                          </a:stretch>
                        </pic:blipFill>
                        <pic:spPr>
                          <a:xfrm>
                            <a:off x="0" y="134112"/>
                            <a:ext cx="4910963" cy="134112"/>
                          </a:xfrm>
                          <a:prstGeom prst="rect">
                            <a:avLst/>
                          </a:prstGeom>
                        </pic:spPr>
                      </pic:pic>
                      <pic:pic xmlns:pic="http://schemas.openxmlformats.org/drawingml/2006/picture">
                        <pic:nvPicPr>
                          <pic:cNvPr id="601" name="Picture 601"/>
                          <pic:cNvPicPr/>
                        </pic:nvPicPr>
                        <pic:blipFill>
                          <a:blip r:embed="rId37"/>
                          <a:stretch>
                            <a:fillRect/>
                          </a:stretch>
                        </pic:blipFill>
                        <pic:spPr>
                          <a:xfrm>
                            <a:off x="4851782" y="134112"/>
                            <a:ext cx="445770" cy="134112"/>
                          </a:xfrm>
                          <a:prstGeom prst="rect">
                            <a:avLst/>
                          </a:prstGeom>
                        </pic:spPr>
                      </pic:pic>
                      <pic:pic xmlns:pic="http://schemas.openxmlformats.org/drawingml/2006/picture">
                        <pic:nvPicPr>
                          <pic:cNvPr id="604" name="Picture 604"/>
                          <pic:cNvPicPr/>
                        </pic:nvPicPr>
                        <pic:blipFill>
                          <a:blip r:embed="rId38"/>
                          <a:stretch>
                            <a:fillRect/>
                          </a:stretch>
                        </pic:blipFill>
                        <pic:spPr>
                          <a:xfrm>
                            <a:off x="0" y="268224"/>
                            <a:ext cx="1351026" cy="134112"/>
                          </a:xfrm>
                          <a:prstGeom prst="rect">
                            <a:avLst/>
                          </a:prstGeom>
                        </pic:spPr>
                      </pic:pic>
                    </wpg:wgp>
                  </a:graphicData>
                </a:graphic>
              </wp:inline>
            </w:drawing>
          </mc:Choice>
          <mc:Fallback xmlns:a="http://schemas.openxmlformats.org/drawingml/2006/main">
            <w:pict>
              <v:group id="Group 12683" style="width:483.1pt;height:31.68pt;mso-position-horizontal-relative:char;mso-position-vertical-relative:line" coordsize="61353,4023">
                <v:shape id="Picture 594" style="position:absolute;width:60402;height:1341;left:0;top:0;" filled="f">
                  <v:imagedata r:id="rId39"/>
                </v:shape>
                <v:shape id="Picture 596" style="position:absolute;width:1554;height:1341;left:59799;top:0;" filled="f">
                  <v:imagedata r:id="rId40"/>
                </v:shape>
                <v:shape id="Picture 599" style="position:absolute;width:49109;height:1341;left:0;top:1341;" filled="f">
                  <v:imagedata r:id="rId41"/>
                </v:shape>
                <v:shape id="Picture 601" style="position:absolute;width:4457;height:1341;left:48517;top:1341;" filled="f">
                  <v:imagedata r:id="rId42"/>
                </v:shape>
                <v:shape id="Picture 604" style="position:absolute;width:13510;height:1341;left:0;top:2682;" filled="f">
                  <v:imagedata r:id="rId43"/>
                </v:shape>
              </v:group>
            </w:pict>
          </mc:Fallback>
        </mc:AlternateContent>
      </w:r>
    </w:p>
    <w:p w14:paraId="7EBF94E9" w14:textId="77777777" w:rsidR="00586DFD" w:rsidRDefault="0094615B">
      <w:pPr>
        <w:spacing w:after="281" w:line="259" w:lineRule="auto"/>
        <w:ind w:left="154" w:firstLine="0"/>
      </w:pPr>
      <w:r>
        <w:rPr>
          <w:noProof/>
        </w:rPr>
        <w:drawing>
          <wp:inline distT="0" distB="0" distL="0" distR="0" wp14:anchorId="0983A6BC" wp14:editId="1AA01D71">
            <wp:extent cx="3529584" cy="134112"/>
            <wp:effectExtent l="0" t="0" r="0" b="0"/>
            <wp:docPr id="607" name="Picture 607"/>
            <wp:cNvGraphicFramePr/>
            <a:graphic xmlns:a="http://schemas.openxmlformats.org/drawingml/2006/main">
              <a:graphicData uri="http://schemas.openxmlformats.org/drawingml/2006/picture">
                <pic:pic xmlns:pic="http://schemas.openxmlformats.org/drawingml/2006/picture">
                  <pic:nvPicPr>
                    <pic:cNvPr id="607" name="Picture 607"/>
                    <pic:cNvPicPr/>
                  </pic:nvPicPr>
                  <pic:blipFill>
                    <a:blip r:embed="rId44"/>
                    <a:stretch>
                      <a:fillRect/>
                    </a:stretch>
                  </pic:blipFill>
                  <pic:spPr>
                    <a:xfrm>
                      <a:off x="0" y="0"/>
                      <a:ext cx="3529584" cy="134112"/>
                    </a:xfrm>
                    <a:prstGeom prst="rect">
                      <a:avLst/>
                    </a:prstGeom>
                  </pic:spPr>
                </pic:pic>
              </a:graphicData>
            </a:graphic>
          </wp:inline>
        </w:drawing>
      </w:r>
    </w:p>
    <w:p w14:paraId="16C0B897" w14:textId="77777777" w:rsidR="00586DFD" w:rsidRDefault="0094615B">
      <w:pPr>
        <w:spacing w:after="300" w:line="259" w:lineRule="auto"/>
        <w:ind w:left="154" w:firstLine="0"/>
      </w:pPr>
      <w:r>
        <w:rPr>
          <w:rFonts w:ascii="Calibri" w:eastAsia="Calibri" w:hAnsi="Calibri" w:cs="Calibri"/>
          <w:noProof/>
          <w:sz w:val="22"/>
        </w:rPr>
        <mc:AlternateContent>
          <mc:Choice Requires="wpg">
            <w:drawing>
              <wp:inline distT="0" distB="0" distL="0" distR="0" wp14:anchorId="0B9632CC" wp14:editId="1C277F2C">
                <wp:extent cx="6128893" cy="268224"/>
                <wp:effectExtent l="0" t="0" r="0" b="0"/>
                <wp:docPr id="12685" name="Group 12685"/>
                <wp:cNvGraphicFramePr/>
                <a:graphic xmlns:a="http://schemas.openxmlformats.org/drawingml/2006/main">
                  <a:graphicData uri="http://schemas.microsoft.com/office/word/2010/wordprocessingGroup">
                    <wpg:wgp>
                      <wpg:cNvGrpSpPr/>
                      <wpg:grpSpPr>
                        <a:xfrm>
                          <a:off x="0" y="0"/>
                          <a:ext cx="6128893" cy="268224"/>
                          <a:chOff x="0" y="0"/>
                          <a:chExt cx="6128893" cy="268224"/>
                        </a:xfrm>
                      </wpg:grpSpPr>
                      <pic:pic xmlns:pic="http://schemas.openxmlformats.org/drawingml/2006/picture">
                        <pic:nvPicPr>
                          <pic:cNvPr id="610" name="Picture 610"/>
                          <pic:cNvPicPr/>
                        </pic:nvPicPr>
                        <pic:blipFill>
                          <a:blip r:embed="rId45"/>
                          <a:stretch>
                            <a:fillRect/>
                          </a:stretch>
                        </pic:blipFill>
                        <pic:spPr>
                          <a:xfrm>
                            <a:off x="0" y="0"/>
                            <a:ext cx="6128893" cy="134112"/>
                          </a:xfrm>
                          <a:prstGeom prst="rect">
                            <a:avLst/>
                          </a:prstGeom>
                        </pic:spPr>
                      </pic:pic>
                      <pic:pic xmlns:pic="http://schemas.openxmlformats.org/drawingml/2006/picture">
                        <pic:nvPicPr>
                          <pic:cNvPr id="613" name="Picture 613"/>
                          <pic:cNvPicPr/>
                        </pic:nvPicPr>
                        <pic:blipFill>
                          <a:blip r:embed="rId46"/>
                          <a:stretch>
                            <a:fillRect/>
                          </a:stretch>
                        </pic:blipFill>
                        <pic:spPr>
                          <a:xfrm>
                            <a:off x="0" y="134112"/>
                            <a:ext cx="1162152" cy="134112"/>
                          </a:xfrm>
                          <a:prstGeom prst="rect">
                            <a:avLst/>
                          </a:prstGeom>
                        </pic:spPr>
                      </pic:pic>
                    </wpg:wgp>
                  </a:graphicData>
                </a:graphic>
              </wp:inline>
            </w:drawing>
          </mc:Choice>
          <mc:Fallback xmlns:a="http://schemas.openxmlformats.org/drawingml/2006/main">
            <w:pict>
              <v:group id="Group 12685" style="width:482.59pt;height:21.12pt;mso-position-horizontal-relative:char;mso-position-vertical-relative:line" coordsize="61288,2682">
                <v:shape id="Picture 610" style="position:absolute;width:61288;height:1341;left:0;top:0;" filled="f">
                  <v:imagedata r:id="rId47"/>
                </v:shape>
                <v:shape id="Picture 613" style="position:absolute;width:11621;height:1341;left:0;top:1341;" filled="f">
                  <v:imagedata r:id="rId48"/>
                </v:shape>
              </v:group>
            </w:pict>
          </mc:Fallback>
        </mc:AlternateContent>
      </w:r>
    </w:p>
    <w:p w14:paraId="7A763BC3" w14:textId="77777777" w:rsidR="00586DFD" w:rsidRDefault="0094615B">
      <w:pPr>
        <w:spacing w:after="281" w:line="259" w:lineRule="auto"/>
        <w:ind w:left="154" w:firstLine="0"/>
      </w:pPr>
      <w:r>
        <w:rPr>
          <w:noProof/>
        </w:rPr>
        <w:drawing>
          <wp:inline distT="0" distB="0" distL="0" distR="0" wp14:anchorId="32468444" wp14:editId="564CF0E7">
            <wp:extent cx="1335024" cy="134112"/>
            <wp:effectExtent l="0" t="0" r="0" b="0"/>
            <wp:docPr id="616" name="Picture 616"/>
            <wp:cNvGraphicFramePr/>
            <a:graphic xmlns:a="http://schemas.openxmlformats.org/drawingml/2006/main">
              <a:graphicData uri="http://schemas.openxmlformats.org/drawingml/2006/picture">
                <pic:pic xmlns:pic="http://schemas.openxmlformats.org/drawingml/2006/picture">
                  <pic:nvPicPr>
                    <pic:cNvPr id="616" name="Picture 616"/>
                    <pic:cNvPicPr/>
                  </pic:nvPicPr>
                  <pic:blipFill>
                    <a:blip r:embed="rId49"/>
                    <a:stretch>
                      <a:fillRect/>
                    </a:stretch>
                  </pic:blipFill>
                  <pic:spPr>
                    <a:xfrm>
                      <a:off x="0" y="0"/>
                      <a:ext cx="1335024" cy="134112"/>
                    </a:xfrm>
                    <a:prstGeom prst="rect">
                      <a:avLst/>
                    </a:prstGeom>
                  </pic:spPr>
                </pic:pic>
              </a:graphicData>
            </a:graphic>
          </wp:inline>
        </w:drawing>
      </w:r>
    </w:p>
    <w:p w14:paraId="24DFAFE9" w14:textId="77777777" w:rsidR="00586DFD" w:rsidRDefault="0094615B">
      <w:pPr>
        <w:spacing w:after="281" w:line="259" w:lineRule="auto"/>
        <w:ind w:left="154" w:firstLine="0"/>
      </w:pPr>
      <w:r>
        <w:rPr>
          <w:rFonts w:ascii="Calibri" w:eastAsia="Calibri" w:hAnsi="Calibri" w:cs="Calibri"/>
          <w:noProof/>
          <w:sz w:val="22"/>
        </w:rPr>
        <mc:AlternateContent>
          <mc:Choice Requires="wpg">
            <w:drawing>
              <wp:inline distT="0" distB="0" distL="0" distR="0" wp14:anchorId="60C2C3B4" wp14:editId="2ADABEE9">
                <wp:extent cx="5654802" cy="268224"/>
                <wp:effectExtent l="0" t="0" r="0" b="0"/>
                <wp:docPr id="12687" name="Group 12687"/>
                <wp:cNvGraphicFramePr/>
                <a:graphic xmlns:a="http://schemas.openxmlformats.org/drawingml/2006/main">
                  <a:graphicData uri="http://schemas.microsoft.com/office/word/2010/wordprocessingGroup">
                    <wpg:wgp>
                      <wpg:cNvGrpSpPr/>
                      <wpg:grpSpPr>
                        <a:xfrm>
                          <a:off x="0" y="0"/>
                          <a:ext cx="5654802" cy="268224"/>
                          <a:chOff x="0" y="0"/>
                          <a:chExt cx="5654802" cy="268224"/>
                        </a:xfrm>
                      </wpg:grpSpPr>
                      <pic:pic xmlns:pic="http://schemas.openxmlformats.org/drawingml/2006/picture">
                        <pic:nvPicPr>
                          <pic:cNvPr id="619" name="Picture 619"/>
                          <pic:cNvPicPr/>
                        </pic:nvPicPr>
                        <pic:blipFill>
                          <a:blip r:embed="rId50"/>
                          <a:stretch>
                            <a:fillRect/>
                          </a:stretch>
                        </pic:blipFill>
                        <pic:spPr>
                          <a:xfrm>
                            <a:off x="0" y="0"/>
                            <a:ext cx="5654802" cy="134112"/>
                          </a:xfrm>
                          <a:prstGeom prst="rect">
                            <a:avLst/>
                          </a:prstGeom>
                        </pic:spPr>
                      </pic:pic>
                      <pic:pic xmlns:pic="http://schemas.openxmlformats.org/drawingml/2006/picture">
                        <pic:nvPicPr>
                          <pic:cNvPr id="622" name="Picture 622"/>
                          <pic:cNvPicPr/>
                        </pic:nvPicPr>
                        <pic:blipFill>
                          <a:blip r:embed="rId51"/>
                          <a:stretch>
                            <a:fillRect/>
                          </a:stretch>
                        </pic:blipFill>
                        <pic:spPr>
                          <a:xfrm>
                            <a:off x="0" y="134112"/>
                            <a:ext cx="3306826" cy="134112"/>
                          </a:xfrm>
                          <a:prstGeom prst="rect">
                            <a:avLst/>
                          </a:prstGeom>
                        </pic:spPr>
                      </pic:pic>
                    </wpg:wgp>
                  </a:graphicData>
                </a:graphic>
              </wp:inline>
            </w:drawing>
          </mc:Choice>
          <mc:Fallback xmlns:a="http://schemas.openxmlformats.org/drawingml/2006/main">
            <w:pict>
              <v:group id="Group 12687" style="width:445.26pt;height:21.12pt;mso-position-horizontal-relative:char;mso-position-vertical-relative:line" coordsize="56548,2682">
                <v:shape id="Picture 619" style="position:absolute;width:56548;height:1341;left:0;top:0;" filled="f">
                  <v:imagedata r:id="rId52"/>
                </v:shape>
                <v:shape id="Picture 622" style="position:absolute;width:33068;height:1341;left:0;top:1341;" filled="f">
                  <v:imagedata r:id="rId53"/>
                </v:shape>
              </v:group>
            </w:pict>
          </mc:Fallback>
        </mc:AlternateContent>
      </w:r>
    </w:p>
    <w:p w14:paraId="346C5217" w14:textId="77777777" w:rsidR="00586DFD" w:rsidRDefault="0094615B">
      <w:pPr>
        <w:spacing w:after="278" w:line="259" w:lineRule="auto"/>
        <w:ind w:left="154" w:right="-109" w:firstLine="0"/>
      </w:pPr>
      <w:r>
        <w:rPr>
          <w:rFonts w:ascii="Calibri" w:eastAsia="Calibri" w:hAnsi="Calibri" w:cs="Calibri"/>
          <w:noProof/>
          <w:sz w:val="22"/>
        </w:rPr>
        <mc:AlternateContent>
          <mc:Choice Requires="wpg">
            <w:drawing>
              <wp:inline distT="0" distB="0" distL="0" distR="0" wp14:anchorId="24DAC76A" wp14:editId="7820EE05">
                <wp:extent cx="6205220" cy="402336"/>
                <wp:effectExtent l="0" t="0" r="0" b="0"/>
                <wp:docPr id="12688" name="Group 12688"/>
                <wp:cNvGraphicFramePr/>
                <a:graphic xmlns:a="http://schemas.openxmlformats.org/drawingml/2006/main">
                  <a:graphicData uri="http://schemas.microsoft.com/office/word/2010/wordprocessingGroup">
                    <wpg:wgp>
                      <wpg:cNvGrpSpPr/>
                      <wpg:grpSpPr>
                        <a:xfrm>
                          <a:off x="0" y="0"/>
                          <a:ext cx="6205220" cy="402336"/>
                          <a:chOff x="0" y="0"/>
                          <a:chExt cx="6205220" cy="402336"/>
                        </a:xfrm>
                      </wpg:grpSpPr>
                      <pic:pic xmlns:pic="http://schemas.openxmlformats.org/drawingml/2006/picture">
                        <pic:nvPicPr>
                          <pic:cNvPr id="625" name="Picture 625"/>
                          <pic:cNvPicPr/>
                        </pic:nvPicPr>
                        <pic:blipFill>
                          <a:blip r:embed="rId54"/>
                          <a:stretch>
                            <a:fillRect/>
                          </a:stretch>
                        </pic:blipFill>
                        <pic:spPr>
                          <a:xfrm>
                            <a:off x="0" y="0"/>
                            <a:ext cx="6012561" cy="134112"/>
                          </a:xfrm>
                          <a:prstGeom prst="rect">
                            <a:avLst/>
                          </a:prstGeom>
                        </pic:spPr>
                      </pic:pic>
                      <pic:pic xmlns:pic="http://schemas.openxmlformats.org/drawingml/2006/picture">
                        <pic:nvPicPr>
                          <pic:cNvPr id="628" name="Picture 628"/>
                          <pic:cNvPicPr/>
                        </pic:nvPicPr>
                        <pic:blipFill>
                          <a:blip r:embed="rId55"/>
                          <a:stretch>
                            <a:fillRect/>
                          </a:stretch>
                        </pic:blipFill>
                        <pic:spPr>
                          <a:xfrm>
                            <a:off x="0" y="134112"/>
                            <a:ext cx="633679" cy="134112"/>
                          </a:xfrm>
                          <a:prstGeom prst="rect">
                            <a:avLst/>
                          </a:prstGeom>
                        </pic:spPr>
                      </pic:pic>
                      <pic:pic xmlns:pic="http://schemas.openxmlformats.org/drawingml/2006/picture">
                        <pic:nvPicPr>
                          <pic:cNvPr id="630" name="Picture 630"/>
                          <pic:cNvPicPr/>
                        </pic:nvPicPr>
                        <pic:blipFill>
                          <a:blip r:embed="rId56"/>
                          <a:stretch>
                            <a:fillRect/>
                          </a:stretch>
                        </pic:blipFill>
                        <pic:spPr>
                          <a:xfrm>
                            <a:off x="576326" y="134112"/>
                            <a:ext cx="5628894" cy="134112"/>
                          </a:xfrm>
                          <a:prstGeom prst="rect">
                            <a:avLst/>
                          </a:prstGeom>
                        </pic:spPr>
                      </pic:pic>
                      <pic:pic xmlns:pic="http://schemas.openxmlformats.org/drawingml/2006/picture">
                        <pic:nvPicPr>
                          <pic:cNvPr id="633" name="Picture 633"/>
                          <pic:cNvPicPr/>
                        </pic:nvPicPr>
                        <pic:blipFill>
                          <a:blip r:embed="rId57"/>
                          <a:stretch>
                            <a:fillRect/>
                          </a:stretch>
                        </pic:blipFill>
                        <pic:spPr>
                          <a:xfrm>
                            <a:off x="0" y="268224"/>
                            <a:ext cx="546951" cy="134112"/>
                          </a:xfrm>
                          <a:prstGeom prst="rect">
                            <a:avLst/>
                          </a:prstGeom>
                        </pic:spPr>
                      </pic:pic>
                    </wpg:wgp>
                  </a:graphicData>
                </a:graphic>
              </wp:inline>
            </w:drawing>
          </mc:Choice>
          <mc:Fallback xmlns:a="http://schemas.openxmlformats.org/drawingml/2006/main">
            <w:pict>
              <v:group id="Group 12688" style="width:488.6pt;height:31.68pt;mso-position-horizontal-relative:char;mso-position-vertical-relative:line" coordsize="62052,4023">
                <v:shape id="Picture 625" style="position:absolute;width:60125;height:1341;left:0;top:0;" filled="f">
                  <v:imagedata r:id="rId58"/>
                </v:shape>
                <v:shape id="Picture 628" style="position:absolute;width:6336;height:1341;left:0;top:1341;" filled="f">
                  <v:imagedata r:id="rId59"/>
                </v:shape>
                <v:shape id="Picture 630" style="position:absolute;width:56288;height:1341;left:5763;top:1341;" filled="f">
                  <v:imagedata r:id="rId60"/>
                </v:shape>
                <v:shape id="Picture 633" style="position:absolute;width:5469;height:1341;left:0;top:2682;" filled="f">
                  <v:imagedata r:id="rId61"/>
                </v:shape>
              </v:group>
            </w:pict>
          </mc:Fallback>
        </mc:AlternateContent>
      </w:r>
    </w:p>
    <w:p w14:paraId="3A960B08" w14:textId="77777777" w:rsidR="00586DFD" w:rsidRDefault="0094615B">
      <w:pPr>
        <w:spacing w:after="281" w:line="259" w:lineRule="auto"/>
        <w:ind w:left="154" w:firstLine="0"/>
      </w:pPr>
      <w:r>
        <w:rPr>
          <w:noProof/>
        </w:rPr>
        <w:drawing>
          <wp:inline distT="0" distB="0" distL="0" distR="0" wp14:anchorId="22581EB8" wp14:editId="299F37B6">
            <wp:extent cx="4378325" cy="134112"/>
            <wp:effectExtent l="0" t="0" r="0" b="0"/>
            <wp:docPr id="636"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62"/>
                    <a:stretch>
                      <a:fillRect/>
                    </a:stretch>
                  </pic:blipFill>
                  <pic:spPr>
                    <a:xfrm>
                      <a:off x="0" y="0"/>
                      <a:ext cx="4378325" cy="134112"/>
                    </a:xfrm>
                    <a:prstGeom prst="rect">
                      <a:avLst/>
                    </a:prstGeom>
                  </pic:spPr>
                </pic:pic>
              </a:graphicData>
            </a:graphic>
          </wp:inline>
        </w:drawing>
      </w:r>
    </w:p>
    <w:p w14:paraId="2932011B" w14:textId="77777777" w:rsidR="00586DFD" w:rsidRDefault="0094615B">
      <w:pPr>
        <w:spacing w:after="278" w:line="259" w:lineRule="auto"/>
        <w:ind w:left="154" w:right="-116" w:firstLine="0"/>
      </w:pPr>
      <w:r>
        <w:rPr>
          <w:rFonts w:ascii="Calibri" w:eastAsia="Calibri" w:hAnsi="Calibri" w:cs="Calibri"/>
          <w:noProof/>
          <w:sz w:val="22"/>
        </w:rPr>
        <mc:AlternateContent>
          <mc:Choice Requires="wpg">
            <w:drawing>
              <wp:inline distT="0" distB="0" distL="0" distR="0" wp14:anchorId="5C2903CD" wp14:editId="2C83C2A4">
                <wp:extent cx="6209157" cy="536829"/>
                <wp:effectExtent l="0" t="0" r="0" b="0"/>
                <wp:docPr id="12690" name="Group 12690"/>
                <wp:cNvGraphicFramePr/>
                <a:graphic xmlns:a="http://schemas.openxmlformats.org/drawingml/2006/main">
                  <a:graphicData uri="http://schemas.microsoft.com/office/word/2010/wordprocessingGroup">
                    <wpg:wgp>
                      <wpg:cNvGrpSpPr/>
                      <wpg:grpSpPr>
                        <a:xfrm>
                          <a:off x="0" y="0"/>
                          <a:ext cx="6209157" cy="536829"/>
                          <a:chOff x="0" y="0"/>
                          <a:chExt cx="6209157" cy="536829"/>
                        </a:xfrm>
                      </wpg:grpSpPr>
                      <pic:pic xmlns:pic="http://schemas.openxmlformats.org/drawingml/2006/picture">
                        <pic:nvPicPr>
                          <pic:cNvPr id="639" name="Picture 639"/>
                          <pic:cNvPicPr/>
                        </pic:nvPicPr>
                        <pic:blipFill>
                          <a:blip r:embed="rId63"/>
                          <a:stretch>
                            <a:fillRect/>
                          </a:stretch>
                        </pic:blipFill>
                        <pic:spPr>
                          <a:xfrm>
                            <a:off x="0" y="0"/>
                            <a:ext cx="4743450" cy="134112"/>
                          </a:xfrm>
                          <a:prstGeom prst="rect">
                            <a:avLst/>
                          </a:prstGeom>
                        </pic:spPr>
                      </pic:pic>
                      <pic:pic xmlns:pic="http://schemas.openxmlformats.org/drawingml/2006/picture">
                        <pic:nvPicPr>
                          <pic:cNvPr id="641" name="Picture 641"/>
                          <pic:cNvPicPr/>
                        </pic:nvPicPr>
                        <pic:blipFill>
                          <a:blip r:embed="rId64"/>
                          <a:stretch>
                            <a:fillRect/>
                          </a:stretch>
                        </pic:blipFill>
                        <pic:spPr>
                          <a:xfrm>
                            <a:off x="4684141" y="0"/>
                            <a:ext cx="1525016" cy="134112"/>
                          </a:xfrm>
                          <a:prstGeom prst="rect">
                            <a:avLst/>
                          </a:prstGeom>
                        </pic:spPr>
                      </pic:pic>
                      <pic:pic xmlns:pic="http://schemas.openxmlformats.org/drawingml/2006/picture">
                        <pic:nvPicPr>
                          <pic:cNvPr id="644" name="Picture 644"/>
                          <pic:cNvPicPr/>
                        </pic:nvPicPr>
                        <pic:blipFill>
                          <a:blip r:embed="rId65"/>
                          <a:stretch>
                            <a:fillRect/>
                          </a:stretch>
                        </pic:blipFill>
                        <pic:spPr>
                          <a:xfrm>
                            <a:off x="0" y="134112"/>
                            <a:ext cx="5999607" cy="134112"/>
                          </a:xfrm>
                          <a:prstGeom prst="rect">
                            <a:avLst/>
                          </a:prstGeom>
                        </pic:spPr>
                      </pic:pic>
                      <pic:pic xmlns:pic="http://schemas.openxmlformats.org/drawingml/2006/picture">
                        <pic:nvPicPr>
                          <pic:cNvPr id="647" name="Picture 647"/>
                          <pic:cNvPicPr/>
                        </pic:nvPicPr>
                        <pic:blipFill>
                          <a:blip r:embed="rId66"/>
                          <a:stretch>
                            <a:fillRect/>
                          </a:stretch>
                        </pic:blipFill>
                        <pic:spPr>
                          <a:xfrm>
                            <a:off x="0" y="268605"/>
                            <a:ext cx="6164326" cy="134112"/>
                          </a:xfrm>
                          <a:prstGeom prst="rect">
                            <a:avLst/>
                          </a:prstGeom>
                        </pic:spPr>
                      </pic:pic>
                      <pic:pic xmlns:pic="http://schemas.openxmlformats.org/drawingml/2006/picture">
                        <pic:nvPicPr>
                          <pic:cNvPr id="650" name="Picture 650"/>
                          <pic:cNvPicPr/>
                        </pic:nvPicPr>
                        <pic:blipFill>
                          <a:blip r:embed="rId67"/>
                          <a:stretch>
                            <a:fillRect/>
                          </a:stretch>
                        </pic:blipFill>
                        <pic:spPr>
                          <a:xfrm>
                            <a:off x="0" y="402717"/>
                            <a:ext cx="1340866" cy="134112"/>
                          </a:xfrm>
                          <a:prstGeom prst="rect">
                            <a:avLst/>
                          </a:prstGeom>
                        </pic:spPr>
                      </pic:pic>
                    </wpg:wgp>
                  </a:graphicData>
                </a:graphic>
              </wp:inline>
            </w:drawing>
          </mc:Choice>
          <mc:Fallback xmlns:a="http://schemas.openxmlformats.org/drawingml/2006/main">
            <w:pict>
              <v:group id="Group 12690" style="width:488.91pt;height:42.27pt;mso-position-horizontal-relative:char;mso-position-vertical-relative:line" coordsize="62091,5368">
                <v:shape id="Picture 639" style="position:absolute;width:47434;height:1341;left:0;top:0;" filled="f">
                  <v:imagedata r:id="rId68"/>
                </v:shape>
                <v:shape id="Picture 641" style="position:absolute;width:15250;height:1341;left:46841;top:0;" filled="f">
                  <v:imagedata r:id="rId69"/>
                </v:shape>
                <v:shape id="Picture 644" style="position:absolute;width:59996;height:1341;left:0;top:1341;" filled="f">
                  <v:imagedata r:id="rId70"/>
                </v:shape>
                <v:shape id="Picture 647" style="position:absolute;width:61643;height:1341;left:0;top:2686;" filled="f">
                  <v:imagedata r:id="rId71"/>
                </v:shape>
                <v:shape id="Picture 650" style="position:absolute;width:13408;height:1341;left:0;top:4027;" filled="f">
                  <v:imagedata r:id="rId72"/>
                </v:shape>
              </v:group>
            </w:pict>
          </mc:Fallback>
        </mc:AlternateContent>
      </w:r>
    </w:p>
    <w:p w14:paraId="7E61426B" w14:textId="77777777" w:rsidR="00586DFD" w:rsidRDefault="0094615B">
      <w:pPr>
        <w:spacing w:after="281" w:line="259" w:lineRule="auto"/>
        <w:ind w:left="154" w:firstLine="0"/>
      </w:pPr>
      <w:r>
        <w:rPr>
          <w:rFonts w:ascii="Calibri" w:eastAsia="Calibri" w:hAnsi="Calibri" w:cs="Calibri"/>
          <w:noProof/>
          <w:sz w:val="22"/>
        </w:rPr>
        <mc:AlternateContent>
          <mc:Choice Requires="wpg">
            <w:drawing>
              <wp:inline distT="0" distB="0" distL="0" distR="0" wp14:anchorId="55CEC805" wp14:editId="78DC5BBA">
                <wp:extent cx="5487086" cy="134112"/>
                <wp:effectExtent l="0" t="0" r="0" b="0"/>
                <wp:docPr id="12691" name="Group 12691"/>
                <wp:cNvGraphicFramePr/>
                <a:graphic xmlns:a="http://schemas.openxmlformats.org/drawingml/2006/main">
                  <a:graphicData uri="http://schemas.microsoft.com/office/word/2010/wordprocessingGroup">
                    <wpg:wgp>
                      <wpg:cNvGrpSpPr/>
                      <wpg:grpSpPr>
                        <a:xfrm>
                          <a:off x="0" y="0"/>
                          <a:ext cx="5487086" cy="134112"/>
                          <a:chOff x="0" y="0"/>
                          <a:chExt cx="5487086" cy="134112"/>
                        </a:xfrm>
                      </wpg:grpSpPr>
                      <pic:pic xmlns:pic="http://schemas.openxmlformats.org/drawingml/2006/picture">
                        <pic:nvPicPr>
                          <pic:cNvPr id="653" name="Picture 653"/>
                          <pic:cNvPicPr/>
                        </pic:nvPicPr>
                        <pic:blipFill>
                          <a:blip r:embed="rId73"/>
                          <a:stretch>
                            <a:fillRect/>
                          </a:stretch>
                        </pic:blipFill>
                        <pic:spPr>
                          <a:xfrm>
                            <a:off x="0" y="0"/>
                            <a:ext cx="541668" cy="134112"/>
                          </a:xfrm>
                          <a:prstGeom prst="rect">
                            <a:avLst/>
                          </a:prstGeom>
                        </pic:spPr>
                      </pic:pic>
                      <pic:pic xmlns:pic="http://schemas.openxmlformats.org/drawingml/2006/picture">
                        <pic:nvPicPr>
                          <pic:cNvPr id="655" name="Picture 655"/>
                          <pic:cNvPicPr/>
                        </pic:nvPicPr>
                        <pic:blipFill>
                          <a:blip r:embed="rId74"/>
                          <a:stretch>
                            <a:fillRect/>
                          </a:stretch>
                        </pic:blipFill>
                        <pic:spPr>
                          <a:xfrm>
                            <a:off x="474269" y="0"/>
                            <a:ext cx="5012817" cy="134112"/>
                          </a:xfrm>
                          <a:prstGeom prst="rect">
                            <a:avLst/>
                          </a:prstGeom>
                        </pic:spPr>
                      </pic:pic>
                    </wpg:wgp>
                  </a:graphicData>
                </a:graphic>
              </wp:inline>
            </w:drawing>
          </mc:Choice>
          <mc:Fallback xmlns:a="http://schemas.openxmlformats.org/drawingml/2006/main">
            <w:pict>
              <v:group id="Group 12691" style="width:432.054pt;height:10.56pt;mso-position-horizontal-relative:char;mso-position-vertical-relative:line" coordsize="54870,1341">
                <v:shape id="Picture 653" style="position:absolute;width:5416;height:1341;left:0;top:0;" filled="f">
                  <v:imagedata r:id="rId75"/>
                </v:shape>
                <v:shape id="Picture 655" style="position:absolute;width:50128;height:1341;left:4742;top:0;" filled="f">
                  <v:imagedata r:id="rId76"/>
                </v:shape>
              </v:group>
            </w:pict>
          </mc:Fallback>
        </mc:AlternateContent>
      </w:r>
    </w:p>
    <w:p w14:paraId="743E0C5D" w14:textId="77777777" w:rsidR="00586DFD" w:rsidRDefault="0094615B">
      <w:pPr>
        <w:spacing w:after="300" w:line="259" w:lineRule="auto"/>
        <w:ind w:left="154" w:firstLine="0"/>
      </w:pPr>
      <w:r>
        <w:rPr>
          <w:rFonts w:ascii="Calibri" w:eastAsia="Calibri" w:hAnsi="Calibri" w:cs="Calibri"/>
          <w:noProof/>
          <w:sz w:val="22"/>
        </w:rPr>
        <mc:AlternateContent>
          <mc:Choice Requires="wpg">
            <w:drawing>
              <wp:inline distT="0" distB="0" distL="0" distR="0" wp14:anchorId="38B7EEB3" wp14:editId="034D13E2">
                <wp:extent cx="6101207" cy="134112"/>
                <wp:effectExtent l="0" t="0" r="0" b="0"/>
                <wp:docPr id="12692" name="Group 12692"/>
                <wp:cNvGraphicFramePr/>
                <a:graphic xmlns:a="http://schemas.openxmlformats.org/drawingml/2006/main">
                  <a:graphicData uri="http://schemas.microsoft.com/office/word/2010/wordprocessingGroup">
                    <wpg:wgp>
                      <wpg:cNvGrpSpPr/>
                      <wpg:grpSpPr>
                        <a:xfrm>
                          <a:off x="0" y="0"/>
                          <a:ext cx="6101207" cy="134112"/>
                          <a:chOff x="0" y="0"/>
                          <a:chExt cx="6101207" cy="134112"/>
                        </a:xfrm>
                      </wpg:grpSpPr>
                      <pic:pic xmlns:pic="http://schemas.openxmlformats.org/drawingml/2006/picture">
                        <pic:nvPicPr>
                          <pic:cNvPr id="658" name="Picture 658"/>
                          <pic:cNvPicPr/>
                        </pic:nvPicPr>
                        <pic:blipFill>
                          <a:blip r:embed="rId77"/>
                          <a:stretch>
                            <a:fillRect/>
                          </a:stretch>
                        </pic:blipFill>
                        <pic:spPr>
                          <a:xfrm>
                            <a:off x="0" y="0"/>
                            <a:ext cx="4151122" cy="134112"/>
                          </a:xfrm>
                          <a:prstGeom prst="rect">
                            <a:avLst/>
                          </a:prstGeom>
                        </pic:spPr>
                      </pic:pic>
                      <pic:pic xmlns:pic="http://schemas.openxmlformats.org/drawingml/2006/picture">
                        <pic:nvPicPr>
                          <pic:cNvPr id="660" name="Picture 660"/>
                          <pic:cNvPicPr/>
                        </pic:nvPicPr>
                        <pic:blipFill>
                          <a:blip r:embed="rId78"/>
                          <a:stretch>
                            <a:fillRect/>
                          </a:stretch>
                        </pic:blipFill>
                        <pic:spPr>
                          <a:xfrm>
                            <a:off x="4088257" y="0"/>
                            <a:ext cx="158496" cy="134112"/>
                          </a:xfrm>
                          <a:prstGeom prst="rect">
                            <a:avLst/>
                          </a:prstGeom>
                        </pic:spPr>
                      </pic:pic>
                      <pic:pic xmlns:pic="http://schemas.openxmlformats.org/drawingml/2006/picture">
                        <pic:nvPicPr>
                          <pic:cNvPr id="662" name="Picture 662"/>
                          <pic:cNvPicPr/>
                        </pic:nvPicPr>
                        <pic:blipFill>
                          <a:blip r:embed="rId79"/>
                          <a:stretch>
                            <a:fillRect/>
                          </a:stretch>
                        </pic:blipFill>
                        <pic:spPr>
                          <a:xfrm>
                            <a:off x="4210177" y="0"/>
                            <a:ext cx="1891030" cy="134112"/>
                          </a:xfrm>
                          <a:prstGeom prst="rect">
                            <a:avLst/>
                          </a:prstGeom>
                        </pic:spPr>
                      </pic:pic>
                    </wpg:wgp>
                  </a:graphicData>
                </a:graphic>
              </wp:inline>
            </w:drawing>
          </mc:Choice>
          <mc:Fallback xmlns:a="http://schemas.openxmlformats.org/drawingml/2006/main">
            <w:pict>
              <v:group id="Group 12692" style="width:480.41pt;height:10.56pt;mso-position-horizontal-relative:char;mso-position-vertical-relative:line" coordsize="61012,1341">
                <v:shape id="Picture 658" style="position:absolute;width:41511;height:1341;left:0;top:0;" filled="f">
                  <v:imagedata r:id="rId80"/>
                </v:shape>
                <v:shape id="Picture 660" style="position:absolute;width:1584;height:1341;left:40882;top:0;" filled="f">
                  <v:imagedata r:id="rId81"/>
                </v:shape>
                <v:shape id="Picture 662" style="position:absolute;width:18910;height:1341;left:42101;top:0;" filled="f">
                  <v:imagedata r:id="rId82"/>
                </v:shape>
              </v:group>
            </w:pict>
          </mc:Fallback>
        </mc:AlternateContent>
      </w:r>
    </w:p>
    <w:p w14:paraId="0B6D319E" w14:textId="77777777" w:rsidR="00586DFD" w:rsidRDefault="0094615B">
      <w:pPr>
        <w:spacing w:after="278" w:line="259" w:lineRule="auto"/>
        <w:ind w:left="154" w:firstLine="0"/>
      </w:pPr>
      <w:r>
        <w:rPr>
          <w:noProof/>
        </w:rPr>
        <w:drawing>
          <wp:inline distT="0" distB="0" distL="0" distR="0" wp14:anchorId="3F008A30" wp14:editId="12C2190D">
            <wp:extent cx="1149261" cy="134112"/>
            <wp:effectExtent l="0" t="0" r="0" b="0"/>
            <wp:docPr id="665" name="Picture 665"/>
            <wp:cNvGraphicFramePr/>
            <a:graphic xmlns:a="http://schemas.openxmlformats.org/drawingml/2006/main">
              <a:graphicData uri="http://schemas.openxmlformats.org/drawingml/2006/picture">
                <pic:pic xmlns:pic="http://schemas.openxmlformats.org/drawingml/2006/picture">
                  <pic:nvPicPr>
                    <pic:cNvPr id="665" name="Picture 665"/>
                    <pic:cNvPicPr/>
                  </pic:nvPicPr>
                  <pic:blipFill>
                    <a:blip r:embed="rId83"/>
                    <a:stretch>
                      <a:fillRect/>
                    </a:stretch>
                  </pic:blipFill>
                  <pic:spPr>
                    <a:xfrm>
                      <a:off x="0" y="0"/>
                      <a:ext cx="1149261" cy="134112"/>
                    </a:xfrm>
                    <a:prstGeom prst="rect">
                      <a:avLst/>
                    </a:prstGeom>
                  </pic:spPr>
                </pic:pic>
              </a:graphicData>
            </a:graphic>
          </wp:inline>
        </w:drawing>
      </w:r>
    </w:p>
    <w:p w14:paraId="7715282D" w14:textId="77777777" w:rsidR="00586DFD" w:rsidRDefault="0094615B">
      <w:pPr>
        <w:spacing w:after="300" w:line="259" w:lineRule="auto"/>
        <w:ind w:left="154" w:firstLine="0"/>
      </w:pPr>
      <w:r>
        <w:rPr>
          <w:rFonts w:ascii="Calibri" w:eastAsia="Calibri" w:hAnsi="Calibri" w:cs="Calibri"/>
          <w:noProof/>
          <w:sz w:val="22"/>
        </w:rPr>
        <mc:AlternateContent>
          <mc:Choice Requires="wpg">
            <w:drawing>
              <wp:inline distT="0" distB="0" distL="0" distR="0" wp14:anchorId="3B47C863" wp14:editId="4BDF4E70">
                <wp:extent cx="5355718" cy="134112"/>
                <wp:effectExtent l="0" t="0" r="0" b="0"/>
                <wp:docPr id="12694" name="Group 12694"/>
                <wp:cNvGraphicFramePr/>
                <a:graphic xmlns:a="http://schemas.openxmlformats.org/drawingml/2006/main">
                  <a:graphicData uri="http://schemas.microsoft.com/office/word/2010/wordprocessingGroup">
                    <wpg:wgp>
                      <wpg:cNvGrpSpPr/>
                      <wpg:grpSpPr>
                        <a:xfrm>
                          <a:off x="0" y="0"/>
                          <a:ext cx="5355718" cy="134112"/>
                          <a:chOff x="0" y="0"/>
                          <a:chExt cx="5355718" cy="134112"/>
                        </a:xfrm>
                      </wpg:grpSpPr>
                      <pic:pic xmlns:pic="http://schemas.openxmlformats.org/drawingml/2006/picture">
                        <pic:nvPicPr>
                          <pic:cNvPr id="668" name="Picture 668"/>
                          <pic:cNvPicPr/>
                        </pic:nvPicPr>
                        <pic:blipFill>
                          <a:blip r:embed="rId84"/>
                          <a:stretch>
                            <a:fillRect/>
                          </a:stretch>
                        </pic:blipFill>
                        <pic:spPr>
                          <a:xfrm>
                            <a:off x="0" y="0"/>
                            <a:ext cx="3428746" cy="134112"/>
                          </a:xfrm>
                          <a:prstGeom prst="rect">
                            <a:avLst/>
                          </a:prstGeom>
                        </pic:spPr>
                      </pic:pic>
                      <pic:pic xmlns:pic="http://schemas.openxmlformats.org/drawingml/2006/picture">
                        <pic:nvPicPr>
                          <pic:cNvPr id="670" name="Picture 670"/>
                          <pic:cNvPicPr/>
                        </pic:nvPicPr>
                        <pic:blipFill>
                          <a:blip r:embed="rId85"/>
                          <a:stretch>
                            <a:fillRect/>
                          </a:stretch>
                        </pic:blipFill>
                        <pic:spPr>
                          <a:xfrm>
                            <a:off x="3368929" y="0"/>
                            <a:ext cx="1986788" cy="134112"/>
                          </a:xfrm>
                          <a:prstGeom prst="rect">
                            <a:avLst/>
                          </a:prstGeom>
                        </pic:spPr>
                      </pic:pic>
                    </wpg:wgp>
                  </a:graphicData>
                </a:graphic>
              </wp:inline>
            </w:drawing>
          </mc:Choice>
          <mc:Fallback xmlns:a="http://schemas.openxmlformats.org/drawingml/2006/main">
            <w:pict>
              <v:group id="Group 12694" style="width:421.71pt;height:10.56pt;mso-position-horizontal-relative:char;mso-position-vertical-relative:line" coordsize="53557,1341">
                <v:shape id="Picture 668" style="position:absolute;width:34287;height:1341;left:0;top:0;" filled="f">
                  <v:imagedata r:id="rId86"/>
                </v:shape>
                <v:shape id="Picture 670" style="position:absolute;width:19867;height:1341;left:33689;top:0;" filled="f">
                  <v:imagedata r:id="rId87"/>
                </v:shape>
              </v:group>
            </w:pict>
          </mc:Fallback>
        </mc:AlternateContent>
      </w:r>
    </w:p>
    <w:p w14:paraId="01B345E1" w14:textId="77777777" w:rsidR="00586DFD" w:rsidRDefault="0094615B">
      <w:pPr>
        <w:spacing w:after="0" w:line="259" w:lineRule="auto"/>
        <w:ind w:left="154" w:firstLine="0"/>
      </w:pPr>
      <w:r>
        <w:rPr>
          <w:rFonts w:ascii="Calibri" w:eastAsia="Calibri" w:hAnsi="Calibri" w:cs="Calibri"/>
          <w:noProof/>
          <w:sz w:val="22"/>
        </w:rPr>
        <mc:AlternateContent>
          <mc:Choice Requires="wpg">
            <w:drawing>
              <wp:inline distT="0" distB="0" distL="0" distR="0" wp14:anchorId="50D0FBAC" wp14:editId="7C53DF48">
                <wp:extent cx="4800613" cy="269748"/>
                <wp:effectExtent l="0" t="0" r="0" b="0"/>
                <wp:docPr id="12695" name="Group 12695"/>
                <wp:cNvGraphicFramePr/>
                <a:graphic xmlns:a="http://schemas.openxmlformats.org/drawingml/2006/main">
                  <a:graphicData uri="http://schemas.microsoft.com/office/word/2010/wordprocessingGroup">
                    <wpg:wgp>
                      <wpg:cNvGrpSpPr/>
                      <wpg:grpSpPr>
                        <a:xfrm>
                          <a:off x="0" y="0"/>
                          <a:ext cx="4800613" cy="269748"/>
                          <a:chOff x="0" y="0"/>
                          <a:chExt cx="4800613" cy="269748"/>
                        </a:xfrm>
                      </wpg:grpSpPr>
                      <pic:pic xmlns:pic="http://schemas.openxmlformats.org/drawingml/2006/picture">
                        <pic:nvPicPr>
                          <pic:cNvPr id="673" name="Picture 673"/>
                          <pic:cNvPicPr/>
                        </pic:nvPicPr>
                        <pic:blipFill>
                          <a:blip r:embed="rId88"/>
                          <a:stretch>
                            <a:fillRect/>
                          </a:stretch>
                        </pic:blipFill>
                        <pic:spPr>
                          <a:xfrm>
                            <a:off x="0" y="0"/>
                            <a:ext cx="1525905" cy="134112"/>
                          </a:xfrm>
                          <a:prstGeom prst="rect">
                            <a:avLst/>
                          </a:prstGeom>
                        </pic:spPr>
                      </pic:pic>
                      <pic:pic xmlns:pic="http://schemas.openxmlformats.org/drawingml/2006/picture">
                        <pic:nvPicPr>
                          <pic:cNvPr id="675" name="Picture 675"/>
                          <pic:cNvPicPr/>
                        </pic:nvPicPr>
                        <pic:blipFill>
                          <a:blip r:embed="rId89"/>
                          <a:stretch>
                            <a:fillRect/>
                          </a:stretch>
                        </pic:blipFill>
                        <pic:spPr>
                          <a:xfrm>
                            <a:off x="1513586" y="0"/>
                            <a:ext cx="1419606" cy="134112"/>
                          </a:xfrm>
                          <a:prstGeom prst="rect">
                            <a:avLst/>
                          </a:prstGeom>
                        </pic:spPr>
                      </pic:pic>
                      <pic:pic xmlns:pic="http://schemas.openxmlformats.org/drawingml/2006/picture">
                        <pic:nvPicPr>
                          <pic:cNvPr id="677" name="Picture 677"/>
                          <pic:cNvPicPr/>
                        </pic:nvPicPr>
                        <pic:blipFill>
                          <a:blip r:embed="rId78"/>
                          <a:stretch>
                            <a:fillRect/>
                          </a:stretch>
                        </pic:blipFill>
                        <pic:spPr>
                          <a:xfrm>
                            <a:off x="2876423" y="0"/>
                            <a:ext cx="158496" cy="134112"/>
                          </a:xfrm>
                          <a:prstGeom prst="rect">
                            <a:avLst/>
                          </a:prstGeom>
                        </pic:spPr>
                      </pic:pic>
                      <pic:pic xmlns:pic="http://schemas.openxmlformats.org/drawingml/2006/picture">
                        <pic:nvPicPr>
                          <pic:cNvPr id="679" name="Picture 679"/>
                          <pic:cNvPicPr/>
                        </pic:nvPicPr>
                        <pic:blipFill>
                          <a:blip r:embed="rId90"/>
                          <a:stretch>
                            <a:fillRect/>
                          </a:stretch>
                        </pic:blipFill>
                        <pic:spPr>
                          <a:xfrm>
                            <a:off x="2998343" y="0"/>
                            <a:ext cx="920420" cy="134112"/>
                          </a:xfrm>
                          <a:prstGeom prst="rect">
                            <a:avLst/>
                          </a:prstGeom>
                        </pic:spPr>
                      </pic:pic>
                      <pic:pic xmlns:pic="http://schemas.openxmlformats.org/drawingml/2006/picture">
                        <pic:nvPicPr>
                          <pic:cNvPr id="681" name="Picture 681"/>
                          <pic:cNvPicPr/>
                        </pic:nvPicPr>
                        <pic:blipFill>
                          <a:blip r:embed="rId91"/>
                          <a:stretch>
                            <a:fillRect/>
                          </a:stretch>
                        </pic:blipFill>
                        <pic:spPr>
                          <a:xfrm>
                            <a:off x="3903853" y="0"/>
                            <a:ext cx="896760" cy="134112"/>
                          </a:xfrm>
                          <a:prstGeom prst="rect">
                            <a:avLst/>
                          </a:prstGeom>
                        </pic:spPr>
                      </pic:pic>
                      <pic:pic xmlns:pic="http://schemas.openxmlformats.org/drawingml/2006/picture">
                        <pic:nvPicPr>
                          <pic:cNvPr id="684" name="Picture 684"/>
                          <pic:cNvPicPr/>
                        </pic:nvPicPr>
                        <pic:blipFill>
                          <a:blip r:embed="rId92"/>
                          <a:stretch>
                            <a:fillRect/>
                          </a:stretch>
                        </pic:blipFill>
                        <pic:spPr>
                          <a:xfrm>
                            <a:off x="0" y="135636"/>
                            <a:ext cx="4258691" cy="134112"/>
                          </a:xfrm>
                          <a:prstGeom prst="rect">
                            <a:avLst/>
                          </a:prstGeom>
                        </pic:spPr>
                      </pic:pic>
                    </wpg:wgp>
                  </a:graphicData>
                </a:graphic>
              </wp:inline>
            </w:drawing>
          </mc:Choice>
          <mc:Fallback xmlns:a="http://schemas.openxmlformats.org/drawingml/2006/main">
            <w:pict>
              <v:group id="Group 12695" style="width:378.001pt;height:21.24pt;mso-position-horizontal-relative:char;mso-position-vertical-relative:line" coordsize="48006,2697">
                <v:shape id="Picture 673" style="position:absolute;width:15259;height:1341;left:0;top:0;" filled="f">
                  <v:imagedata r:id="rId93"/>
                </v:shape>
                <v:shape id="Picture 675" style="position:absolute;width:14196;height:1341;left:15135;top:0;" filled="f">
                  <v:imagedata r:id="rId94"/>
                </v:shape>
                <v:shape id="Picture 677" style="position:absolute;width:1584;height:1341;left:28764;top:0;" filled="f">
                  <v:imagedata r:id="rId81"/>
                </v:shape>
                <v:shape id="Picture 679" style="position:absolute;width:9204;height:1341;left:29983;top:0;" filled="f">
                  <v:imagedata r:id="rId95"/>
                </v:shape>
                <v:shape id="Picture 681" style="position:absolute;width:8967;height:1341;left:39038;top:0;" filled="f">
                  <v:imagedata r:id="rId96"/>
                </v:shape>
                <v:shape id="Picture 684" style="position:absolute;width:42586;height:1341;left:0;top:1356;" filled="f">
                  <v:imagedata r:id="rId97"/>
                </v:shape>
              </v:group>
            </w:pict>
          </mc:Fallback>
        </mc:AlternateContent>
      </w:r>
    </w:p>
    <w:p w14:paraId="55DDC812" w14:textId="77777777" w:rsidR="00875B94" w:rsidRDefault="00875B94">
      <w:pPr>
        <w:spacing w:after="0" w:line="259" w:lineRule="auto"/>
        <w:ind w:left="154" w:firstLine="0"/>
      </w:pPr>
    </w:p>
    <w:p w14:paraId="1D422B33" w14:textId="77777777" w:rsidR="00875B94" w:rsidRDefault="00875B94">
      <w:pPr>
        <w:spacing w:after="0" w:line="259" w:lineRule="auto"/>
        <w:ind w:left="154" w:firstLine="0"/>
      </w:pPr>
    </w:p>
    <w:p w14:paraId="5F50463B" w14:textId="77777777" w:rsidR="00875B94" w:rsidRDefault="00875B94">
      <w:pPr>
        <w:spacing w:after="0" w:line="259" w:lineRule="auto"/>
        <w:ind w:left="154" w:firstLine="0"/>
      </w:pPr>
    </w:p>
    <w:p w14:paraId="558C8235" w14:textId="77777777" w:rsidR="00586DFD" w:rsidRDefault="0094615B">
      <w:pPr>
        <w:pBdr>
          <w:top w:val="single" w:sz="6" w:space="0" w:color="000000"/>
          <w:left w:val="single" w:sz="6" w:space="0" w:color="000000"/>
          <w:bottom w:val="single" w:sz="6" w:space="0" w:color="000000"/>
          <w:right w:val="single" w:sz="6" w:space="0" w:color="000000"/>
        </w:pBdr>
        <w:spacing w:after="0" w:line="259" w:lineRule="auto"/>
        <w:ind w:left="146" w:firstLine="0"/>
      </w:pPr>
      <w:r>
        <w:lastRenderedPageBreak/>
        <w:t xml:space="preserve"> </w:t>
      </w:r>
    </w:p>
    <w:p w14:paraId="0A6C1150" w14:textId="77777777" w:rsidR="00586DFD" w:rsidRDefault="0094615B">
      <w:pPr>
        <w:pStyle w:val="Overskrift2"/>
        <w:ind w:left="156"/>
      </w:pPr>
      <w:r>
        <w:rPr>
          <w:b w:val="0"/>
          <w:sz w:val="31"/>
          <w:vertAlign w:val="subscript"/>
        </w:rPr>
        <w:t xml:space="preserve"> </w:t>
      </w:r>
      <w:r>
        <w:t xml:space="preserve">6. Besætningen og dens kompetencer </w:t>
      </w:r>
    </w:p>
    <w:p w14:paraId="6EE0DD50" w14:textId="77777777" w:rsidR="00586DFD" w:rsidRDefault="0094615B">
      <w:pPr>
        <w:spacing w:after="17" w:line="259" w:lineRule="auto"/>
        <w:ind w:left="154" w:firstLine="0"/>
      </w:pPr>
      <w:r>
        <w:t xml:space="preserve"> </w:t>
      </w:r>
    </w:p>
    <w:p w14:paraId="43972931" w14:textId="77777777" w:rsidR="00586DFD" w:rsidRDefault="0094615B">
      <w:pPr>
        <w:ind w:left="149" w:right="9"/>
      </w:pPr>
      <w:r>
        <w:rPr>
          <w:b/>
        </w:rPr>
        <w:t>Kano:</w:t>
      </w:r>
      <w:r>
        <w:t xml:space="preserve"> Ved enhver sejlads med kanoer, skal mindst én udpeget ansvarlig sejladsleder, der er certificeret turkano- eller kajakinstruktør 1, 2 eller 3 eller har bestået et 8 timers turkanosikkerhedskursus, deltage i sejladsen jf. nedenstående instruktørniveauregler: </w:t>
      </w:r>
    </w:p>
    <w:p w14:paraId="191422A2" w14:textId="77777777" w:rsidR="00586DFD" w:rsidRDefault="0094615B">
      <w:pPr>
        <w:spacing w:after="17" w:line="259" w:lineRule="auto"/>
        <w:ind w:left="154" w:firstLine="0"/>
      </w:pPr>
      <w:r>
        <w:t xml:space="preserve"> </w:t>
      </w:r>
    </w:p>
    <w:p w14:paraId="34814E8F" w14:textId="77777777" w:rsidR="00586DFD" w:rsidRDefault="0094615B">
      <w:pPr>
        <w:ind w:left="149" w:right="9"/>
      </w:pPr>
      <w:r>
        <w:t xml:space="preserve">En kanoinstruktør med 8 timers sikkerhedskursus samt kanoinstruktør 1, 2 og 3 må sejle med max. 6 kanoer eller 12 personer.  </w:t>
      </w:r>
    </w:p>
    <w:p w14:paraId="5FAF9625" w14:textId="77777777" w:rsidR="00586DFD" w:rsidRDefault="0094615B">
      <w:pPr>
        <w:spacing w:after="19" w:line="259" w:lineRule="auto"/>
        <w:ind w:left="154" w:firstLine="0"/>
      </w:pPr>
      <w:r>
        <w:t xml:space="preserve"> </w:t>
      </w:r>
    </w:p>
    <w:p w14:paraId="6E1FED3E" w14:textId="77777777" w:rsidR="00586DFD" w:rsidRDefault="0094615B">
      <w:pPr>
        <w:ind w:left="149" w:right="9"/>
      </w:pPr>
      <w:r>
        <w:t xml:space="preserve">Er der på turen flere kanoer/deltagere, skal der være 2 kanoinstruktører etc. med på turen. </w:t>
      </w:r>
    </w:p>
    <w:p w14:paraId="59DD61A0" w14:textId="77777777" w:rsidR="00586DFD" w:rsidRDefault="0094615B">
      <w:pPr>
        <w:spacing w:after="19" w:line="259" w:lineRule="auto"/>
        <w:ind w:left="154" w:firstLine="0"/>
      </w:pPr>
      <w:r>
        <w:t xml:space="preserve"> </w:t>
      </w:r>
    </w:p>
    <w:p w14:paraId="1CF72BF1" w14:textId="77777777" w:rsidR="00586DFD" w:rsidRDefault="0094615B">
      <w:pPr>
        <w:ind w:left="149" w:right="9"/>
      </w:pPr>
      <w:r>
        <w:t xml:space="preserve">Kredsbestyrelsen kan dog dispensere fra denne regel. </w:t>
      </w:r>
    </w:p>
    <w:p w14:paraId="515D76D8" w14:textId="77777777" w:rsidR="00586DFD" w:rsidRDefault="0094615B">
      <w:pPr>
        <w:spacing w:after="19" w:line="259" w:lineRule="auto"/>
        <w:ind w:left="154" w:firstLine="0"/>
      </w:pPr>
      <w:r>
        <w:t xml:space="preserve"> </w:t>
      </w:r>
    </w:p>
    <w:p w14:paraId="09A52273" w14:textId="19C6C344" w:rsidR="00586DFD" w:rsidRDefault="0094615B">
      <w:pPr>
        <w:ind w:left="149" w:right="9"/>
      </w:pPr>
      <w:r>
        <w:t xml:space="preserve">Instruktører skal være eksamineret jf. reglerne Dansk Kano-og Kajak Forbund jf. EPP </w:t>
      </w:r>
      <w:proofErr w:type="gramStart"/>
      <w:r>
        <w:t>systemet  eller</w:t>
      </w:r>
      <w:proofErr w:type="gramEnd"/>
      <w:r>
        <w:t xml:space="preserve"> jf. reglerne i Kanosamrådet (som FDF henholder sig til). </w:t>
      </w:r>
    </w:p>
    <w:p w14:paraId="1F27516C" w14:textId="77777777" w:rsidR="00586DFD" w:rsidRDefault="0094615B">
      <w:pPr>
        <w:spacing w:after="19" w:line="259" w:lineRule="auto"/>
        <w:ind w:left="154" w:firstLine="0"/>
      </w:pPr>
      <w:r>
        <w:t xml:space="preserve"> </w:t>
      </w:r>
    </w:p>
    <w:p w14:paraId="426B6630" w14:textId="77777777" w:rsidR="00586DFD" w:rsidRDefault="0094615B">
      <w:pPr>
        <w:spacing w:after="18" w:line="259" w:lineRule="auto"/>
        <w:ind w:left="149"/>
      </w:pPr>
      <w:r>
        <w:rPr>
          <w:b/>
        </w:rPr>
        <w:t xml:space="preserve">Kanoinstruktør med 8-timers sikkerhedskursus må: </w:t>
      </w:r>
    </w:p>
    <w:p w14:paraId="2D3C23FE" w14:textId="77777777" w:rsidR="00586DFD" w:rsidRDefault="0094615B">
      <w:pPr>
        <w:ind w:left="149" w:right="9"/>
      </w:pPr>
      <w:r>
        <w:t xml:space="preserve">Sejle fra 15/5-31/10 i </w:t>
      </w:r>
      <w:r>
        <w:rPr>
          <w:b/>
        </w:rPr>
        <w:t>meget beskyttet farvand</w:t>
      </w:r>
      <w:r>
        <w:t xml:space="preserve"> i 4 m/s og vandet er min. 13 grader. </w:t>
      </w:r>
    </w:p>
    <w:p w14:paraId="773D97F8" w14:textId="77777777" w:rsidR="00586DFD" w:rsidRDefault="0094615B">
      <w:pPr>
        <w:spacing w:after="17" w:line="259" w:lineRule="auto"/>
        <w:ind w:left="154" w:firstLine="0"/>
      </w:pPr>
      <w:r>
        <w:t xml:space="preserve"> </w:t>
      </w:r>
    </w:p>
    <w:p w14:paraId="10FBF6FD" w14:textId="77777777" w:rsidR="00586DFD" w:rsidRDefault="0094615B">
      <w:pPr>
        <w:ind w:left="149" w:right="9"/>
      </w:pPr>
      <w:r>
        <w:rPr>
          <w:b/>
        </w:rPr>
        <w:t xml:space="preserve">Meget beskyttet farvand er: </w:t>
      </w:r>
      <w:r>
        <w:t xml:space="preserve">Vestre Fjordpark (bassin), Lindholm Strandpark (lagunen), udvalgte åer og søer (Teglværkssøen – kun ved isætning) </w:t>
      </w:r>
      <w:r>
        <w:rPr>
          <w:b/>
        </w:rPr>
        <w:t xml:space="preserve"> </w:t>
      </w:r>
    </w:p>
    <w:p w14:paraId="2D3EFEFC" w14:textId="77777777" w:rsidR="00586DFD" w:rsidRDefault="0094615B">
      <w:pPr>
        <w:spacing w:after="19" w:line="259" w:lineRule="auto"/>
        <w:ind w:left="154" w:firstLine="0"/>
      </w:pPr>
      <w:r>
        <w:t xml:space="preserve"> </w:t>
      </w:r>
    </w:p>
    <w:p w14:paraId="64C8D06D" w14:textId="77777777" w:rsidR="00586DFD" w:rsidRDefault="0094615B">
      <w:pPr>
        <w:spacing w:after="18" w:line="259" w:lineRule="auto"/>
        <w:ind w:left="149"/>
      </w:pPr>
      <w:r>
        <w:rPr>
          <w:b/>
        </w:rPr>
        <w:t xml:space="preserve">Kanoinstruktør 1 må: </w:t>
      </w:r>
    </w:p>
    <w:p w14:paraId="06F0DF5C" w14:textId="77777777" w:rsidR="00586DFD" w:rsidRDefault="0094615B">
      <w:pPr>
        <w:ind w:left="149" w:right="9"/>
      </w:pPr>
      <w:r>
        <w:t xml:space="preserve">Sejle fra 15/5-31/10 i </w:t>
      </w:r>
      <w:r>
        <w:rPr>
          <w:b/>
        </w:rPr>
        <w:t>beskyttet farvand</w:t>
      </w:r>
      <w:r>
        <w:t xml:space="preserve"> i 4 m/s og vandet er min. 13 grader. </w:t>
      </w:r>
    </w:p>
    <w:p w14:paraId="61B58644" w14:textId="77777777" w:rsidR="00586DFD" w:rsidRDefault="0094615B">
      <w:pPr>
        <w:spacing w:after="17" w:line="259" w:lineRule="auto"/>
        <w:ind w:left="154" w:firstLine="0"/>
      </w:pPr>
      <w:r>
        <w:t xml:space="preserve"> </w:t>
      </w:r>
    </w:p>
    <w:p w14:paraId="0BECC13D" w14:textId="77777777" w:rsidR="00586DFD" w:rsidRDefault="0094615B">
      <w:pPr>
        <w:ind w:left="149" w:right="9"/>
      </w:pPr>
      <w:r>
        <w:rPr>
          <w:b/>
        </w:rPr>
        <w:t>Beskyttet farvand er:</w:t>
      </w:r>
      <w:r>
        <w:t xml:space="preserve"> Rye Å, Uggerby Å, Voer å, Lindenborg Å m.v., Teglværkssøerne, øvrige åer og søer og beskyttede vige i fjorde. </w:t>
      </w:r>
    </w:p>
    <w:p w14:paraId="14BDEF2B" w14:textId="77777777" w:rsidR="00586DFD" w:rsidRDefault="0094615B">
      <w:pPr>
        <w:spacing w:after="19" w:line="259" w:lineRule="auto"/>
        <w:ind w:left="154" w:firstLine="0"/>
      </w:pPr>
      <w:r>
        <w:t xml:space="preserve"> </w:t>
      </w:r>
    </w:p>
    <w:p w14:paraId="558D0C54" w14:textId="77777777" w:rsidR="00586DFD" w:rsidRDefault="0094615B">
      <w:pPr>
        <w:spacing w:after="18" w:line="259" w:lineRule="auto"/>
        <w:ind w:left="149"/>
      </w:pPr>
      <w:r>
        <w:rPr>
          <w:b/>
        </w:rPr>
        <w:t xml:space="preserve">Kanoinstruktør 2 må: </w:t>
      </w:r>
    </w:p>
    <w:p w14:paraId="1F1EC5D7" w14:textId="77777777" w:rsidR="00586DFD" w:rsidRDefault="0094615B">
      <w:pPr>
        <w:ind w:left="149" w:right="9"/>
      </w:pPr>
      <w:r>
        <w:t xml:space="preserve">Sejle fra 1/5 til 31/10 i </w:t>
      </w:r>
      <w:r>
        <w:rPr>
          <w:b/>
        </w:rPr>
        <w:t>kendt kystnært farvand</w:t>
      </w:r>
      <w:r>
        <w:t xml:space="preserve"> i 5 m/s og vandet er min. 10 grader. </w:t>
      </w:r>
    </w:p>
    <w:p w14:paraId="7A987BFB" w14:textId="77777777" w:rsidR="00586DFD" w:rsidRDefault="0094615B">
      <w:pPr>
        <w:spacing w:after="17" w:line="259" w:lineRule="auto"/>
        <w:ind w:left="154" w:firstLine="0"/>
      </w:pPr>
      <w:r>
        <w:t xml:space="preserve"> </w:t>
      </w:r>
    </w:p>
    <w:p w14:paraId="46D932D6" w14:textId="77777777" w:rsidR="00586DFD" w:rsidRDefault="0094615B">
      <w:pPr>
        <w:ind w:left="149" w:right="9"/>
      </w:pPr>
      <w:r>
        <w:rPr>
          <w:b/>
        </w:rPr>
        <w:t>Kendt kystnært farvand er:</w:t>
      </w:r>
      <w:r>
        <w:t xml:space="preserve"> Fjorde og vige, Mariager Fjord, Limfjorden (kun udvalgte steder) </w:t>
      </w:r>
    </w:p>
    <w:p w14:paraId="15800FE4" w14:textId="77777777" w:rsidR="00586DFD" w:rsidRDefault="0094615B">
      <w:pPr>
        <w:spacing w:after="17" w:line="259" w:lineRule="auto"/>
        <w:ind w:left="154" w:firstLine="0"/>
      </w:pPr>
      <w:r>
        <w:t xml:space="preserve"> </w:t>
      </w:r>
    </w:p>
    <w:p w14:paraId="6CEE50A1" w14:textId="77777777" w:rsidR="00586DFD" w:rsidRDefault="0094615B">
      <w:pPr>
        <w:spacing w:after="18" w:line="259" w:lineRule="auto"/>
        <w:ind w:left="149"/>
      </w:pPr>
      <w:r>
        <w:rPr>
          <w:b/>
        </w:rPr>
        <w:t xml:space="preserve">Kanoinstruktør 3: </w:t>
      </w:r>
    </w:p>
    <w:p w14:paraId="0D98102D" w14:textId="77777777" w:rsidR="00586DFD" w:rsidRDefault="0094615B">
      <w:pPr>
        <w:spacing w:after="18" w:line="259" w:lineRule="auto"/>
        <w:ind w:left="149"/>
      </w:pPr>
      <w:r>
        <w:t xml:space="preserve">Samme som kano 2 i </w:t>
      </w:r>
      <w:r>
        <w:rPr>
          <w:b/>
        </w:rPr>
        <w:t xml:space="preserve">strømmende vand - grad 1. </w:t>
      </w:r>
    </w:p>
    <w:p w14:paraId="1DB1402D" w14:textId="77777777" w:rsidR="00586DFD" w:rsidRDefault="0094615B">
      <w:pPr>
        <w:spacing w:after="20" w:line="259" w:lineRule="auto"/>
        <w:ind w:left="154" w:firstLine="0"/>
      </w:pPr>
      <w:r>
        <w:rPr>
          <w:b/>
        </w:rPr>
        <w:t xml:space="preserve"> </w:t>
      </w:r>
    </w:p>
    <w:p w14:paraId="33F7D02C" w14:textId="77777777" w:rsidR="00586DFD" w:rsidRDefault="0094615B">
      <w:pPr>
        <w:ind w:left="149" w:right="9"/>
      </w:pPr>
      <w:r>
        <w:rPr>
          <w:b/>
        </w:rPr>
        <w:t xml:space="preserve">Kajak: </w:t>
      </w:r>
      <w:r>
        <w:t xml:space="preserve">Ved enhver kort sejlads (dagstur) med kajakker, skal mindst én udpeget ansvarlig certificeret kajakinstruktør deltage i sejladsen. </w:t>
      </w:r>
    </w:p>
    <w:p w14:paraId="44F9E8F2" w14:textId="77777777" w:rsidR="00586DFD" w:rsidRDefault="0094615B">
      <w:pPr>
        <w:spacing w:after="17" w:line="259" w:lineRule="auto"/>
        <w:ind w:left="154" w:firstLine="0"/>
      </w:pPr>
      <w:r>
        <w:t xml:space="preserve"> </w:t>
      </w:r>
    </w:p>
    <w:p w14:paraId="426A7843" w14:textId="77777777" w:rsidR="00586DFD" w:rsidRDefault="0094615B">
      <w:pPr>
        <w:ind w:left="149" w:right="9"/>
      </w:pPr>
      <w:r>
        <w:t xml:space="preserve">Instruktøren skal have egen færdighedsniveau svarende til EPP2 og være </w:t>
      </w:r>
      <w:r w:rsidRPr="003724D2">
        <w:rPr>
          <w:b/>
          <w:bCs/>
        </w:rPr>
        <w:t>instruktør 1</w:t>
      </w:r>
      <w:r>
        <w:t xml:space="preserve">. </w:t>
      </w:r>
    </w:p>
    <w:p w14:paraId="09946ED8" w14:textId="77777777" w:rsidR="00586DFD" w:rsidRDefault="0094615B">
      <w:pPr>
        <w:spacing w:after="17" w:line="259" w:lineRule="auto"/>
        <w:ind w:left="154" w:firstLine="0"/>
      </w:pPr>
      <w:r>
        <w:t xml:space="preserve"> </w:t>
      </w:r>
    </w:p>
    <w:p w14:paraId="1E6D1968" w14:textId="77777777" w:rsidR="00586DFD" w:rsidRDefault="0094615B">
      <w:pPr>
        <w:ind w:left="149" w:right="9"/>
      </w:pPr>
      <w:r>
        <w:t xml:space="preserve">Ved enhver længerevarende sejlads med kajakker (weekend/uge) skal sejladslederen have egen færdighedsniveau 3 og være instruktør 2. </w:t>
      </w:r>
    </w:p>
    <w:p w14:paraId="5A746274" w14:textId="77777777" w:rsidR="00586DFD" w:rsidRDefault="0094615B">
      <w:pPr>
        <w:spacing w:after="19" w:line="259" w:lineRule="auto"/>
        <w:ind w:left="154" w:firstLine="0"/>
      </w:pPr>
      <w:r>
        <w:t xml:space="preserve"> </w:t>
      </w:r>
    </w:p>
    <w:p w14:paraId="016E7293" w14:textId="77777777" w:rsidR="00586DFD" w:rsidRDefault="0094615B">
      <w:pPr>
        <w:spacing w:after="17" w:line="259" w:lineRule="auto"/>
        <w:ind w:left="154" w:firstLine="0"/>
      </w:pPr>
      <w:r>
        <w:rPr>
          <w:b/>
        </w:rPr>
        <w:t xml:space="preserve"> </w:t>
      </w:r>
    </w:p>
    <w:p w14:paraId="052E2E3F" w14:textId="77777777" w:rsidR="00586DFD" w:rsidRDefault="0094615B">
      <w:pPr>
        <w:spacing w:after="18" w:line="259" w:lineRule="auto"/>
        <w:ind w:left="149"/>
      </w:pPr>
      <w:r>
        <w:rPr>
          <w:b/>
        </w:rPr>
        <w:t xml:space="preserve">Sejlads med øvrige fartøjer: </w:t>
      </w:r>
      <w:r>
        <w:t xml:space="preserve">Samme regler er gældende. </w:t>
      </w:r>
    </w:p>
    <w:p w14:paraId="57B0ED3F" w14:textId="77777777" w:rsidR="00586DFD" w:rsidRDefault="0094615B">
      <w:pPr>
        <w:spacing w:after="17" w:line="259" w:lineRule="auto"/>
        <w:ind w:left="154" w:firstLine="0"/>
      </w:pPr>
      <w:r>
        <w:t xml:space="preserve"> </w:t>
      </w:r>
    </w:p>
    <w:p w14:paraId="398A5E5D" w14:textId="77777777" w:rsidR="00586DFD" w:rsidRDefault="0094615B">
      <w:pPr>
        <w:ind w:left="149" w:right="9"/>
      </w:pPr>
      <w:r>
        <w:t xml:space="preserve">Det er sejladslederens ansvar, at sejladsaktiviteterne foregår sikkerhedsmæssigt forsvarligt i overensstemmelse med kredsens sikkerhedsinstruks udarbejdet for den pågældende sejladsaktivitet.  </w:t>
      </w:r>
    </w:p>
    <w:p w14:paraId="0C52F386" w14:textId="77777777" w:rsidR="00586DFD" w:rsidRDefault="0094615B">
      <w:pPr>
        <w:spacing w:after="17" w:line="259" w:lineRule="auto"/>
        <w:ind w:left="154" w:firstLine="0"/>
      </w:pPr>
      <w:r>
        <w:t xml:space="preserve"> </w:t>
      </w:r>
    </w:p>
    <w:p w14:paraId="0563EAF1" w14:textId="77777777" w:rsidR="003724D2" w:rsidRDefault="003724D2">
      <w:pPr>
        <w:spacing w:after="18" w:line="259" w:lineRule="auto"/>
        <w:ind w:left="149"/>
        <w:rPr>
          <w:b/>
        </w:rPr>
      </w:pPr>
    </w:p>
    <w:p w14:paraId="65551812" w14:textId="1252967D" w:rsidR="00586DFD" w:rsidRDefault="0094615B">
      <w:pPr>
        <w:spacing w:after="18" w:line="259" w:lineRule="auto"/>
        <w:ind w:left="149"/>
      </w:pPr>
      <w:r>
        <w:rPr>
          <w:b/>
        </w:rPr>
        <w:lastRenderedPageBreak/>
        <w:t xml:space="preserve">Krav om Førstehjælpskursus:  </w:t>
      </w:r>
    </w:p>
    <w:p w14:paraId="0C8953D1" w14:textId="77777777" w:rsidR="00586DFD" w:rsidRDefault="0094615B">
      <w:pPr>
        <w:spacing w:after="17" w:line="259" w:lineRule="auto"/>
        <w:ind w:left="154" w:firstLine="0"/>
      </w:pPr>
      <w:r>
        <w:t xml:space="preserve"> </w:t>
      </w:r>
    </w:p>
    <w:p w14:paraId="0B613446" w14:textId="77777777" w:rsidR="00586DFD" w:rsidRDefault="0094615B">
      <w:pPr>
        <w:ind w:left="149" w:right="9"/>
      </w:pPr>
      <w:r>
        <w:t xml:space="preserve">Der er krav om at enhver kanoinstruktør/sikkerhedskursusinstruktør har erhvervet sig et gyldigt førstehjælpebevis.  </w:t>
      </w:r>
    </w:p>
    <w:p w14:paraId="2B1F0F83" w14:textId="77777777" w:rsidR="00586DFD" w:rsidRDefault="0094615B">
      <w:pPr>
        <w:spacing w:after="19" w:line="259" w:lineRule="auto"/>
        <w:ind w:left="154" w:firstLine="0"/>
      </w:pPr>
      <w:r>
        <w:t xml:space="preserve"> </w:t>
      </w:r>
    </w:p>
    <w:p w14:paraId="61A2E343" w14:textId="77777777" w:rsidR="00586DFD" w:rsidRDefault="0094615B">
      <w:pPr>
        <w:ind w:left="149" w:right="9"/>
      </w:pPr>
      <w:r>
        <w:t xml:space="preserve">Der er ikke længere krav til type eller indhold i førstehjælpeskurset, som blot skal fornyes hvert 2. år.  </w:t>
      </w:r>
    </w:p>
    <w:p w14:paraId="40F576E7" w14:textId="77777777" w:rsidR="00586DFD" w:rsidRDefault="0094615B">
      <w:pPr>
        <w:spacing w:after="17" w:line="259" w:lineRule="auto"/>
        <w:ind w:left="154" w:firstLine="0"/>
      </w:pPr>
      <w:r>
        <w:t xml:space="preserve"> </w:t>
      </w:r>
    </w:p>
    <w:p w14:paraId="23DF5589" w14:textId="77777777" w:rsidR="00586DFD" w:rsidRDefault="0094615B">
      <w:pPr>
        <w:spacing w:after="221" w:line="259" w:lineRule="auto"/>
        <w:ind w:left="154" w:firstLine="0"/>
      </w:pPr>
      <w:r>
        <w:t xml:space="preserve"> </w:t>
      </w:r>
    </w:p>
    <w:p w14:paraId="49E12589" w14:textId="77777777" w:rsidR="00586DFD" w:rsidRDefault="0094615B">
      <w:pPr>
        <w:pStyle w:val="Overskrift2"/>
        <w:spacing w:after="315"/>
        <w:ind w:left="56" w:right="1"/>
      </w:pPr>
      <w:r>
        <w:t xml:space="preserve">7. Operative forholdsregler, som skal følges af besætning og passagerer </w:t>
      </w:r>
    </w:p>
    <w:p w14:paraId="5D69DE85" w14:textId="77777777" w:rsidR="00586DFD" w:rsidRDefault="0094615B">
      <w:pPr>
        <w:ind w:left="149" w:right="9"/>
      </w:pPr>
      <w:r>
        <w:t xml:space="preserve">Sejladslederen </w:t>
      </w:r>
      <w:proofErr w:type="gramStart"/>
      <w:r>
        <w:t>foretager en vurdering af</w:t>
      </w:r>
      <w:proofErr w:type="gramEnd"/>
      <w:r>
        <w:t xml:space="preserve"> om sejladsaktiviteten kan foregå på betryggende vis under de aktuelle vind/vejrforhold. </w:t>
      </w:r>
    </w:p>
    <w:p w14:paraId="418A87C8" w14:textId="77777777" w:rsidR="00586DFD" w:rsidRDefault="0094615B">
      <w:pPr>
        <w:spacing w:after="19" w:line="259" w:lineRule="auto"/>
        <w:ind w:left="154" w:firstLine="0"/>
      </w:pPr>
      <w:r>
        <w:t xml:space="preserve"> </w:t>
      </w:r>
    </w:p>
    <w:p w14:paraId="7A87D9F8" w14:textId="77777777" w:rsidR="00586DFD" w:rsidRDefault="0094615B">
      <w:pPr>
        <w:ind w:left="149" w:right="9"/>
      </w:pPr>
      <w:r>
        <w:t xml:space="preserve">Sejladslederen skal forinden sejladsen foretage en risikovurdering hjemmefra, hvor deltagernes egen færdigheder og forudsætninger inden sejladsen iagttages og turen planlægges efter princippet - tur efter evne. </w:t>
      </w:r>
    </w:p>
    <w:p w14:paraId="48C208E3" w14:textId="77777777" w:rsidR="00586DFD" w:rsidRDefault="0094615B">
      <w:pPr>
        <w:spacing w:after="19" w:line="259" w:lineRule="auto"/>
        <w:ind w:left="154" w:firstLine="0"/>
      </w:pPr>
      <w:r>
        <w:t xml:space="preserve"> </w:t>
      </w:r>
    </w:p>
    <w:p w14:paraId="56DBC7CD" w14:textId="77777777" w:rsidR="00586DFD" w:rsidRDefault="0094615B">
      <w:pPr>
        <w:ind w:left="149" w:right="9"/>
      </w:pPr>
      <w:r>
        <w:t xml:space="preserve">Sejladslederens vurdering skal altid efterkommes.  </w:t>
      </w:r>
    </w:p>
    <w:p w14:paraId="488CED6C" w14:textId="77777777" w:rsidR="00586DFD" w:rsidRDefault="0094615B">
      <w:pPr>
        <w:spacing w:after="19" w:line="259" w:lineRule="auto"/>
        <w:ind w:left="154" w:firstLine="0"/>
      </w:pPr>
      <w:r>
        <w:t xml:space="preserve"> </w:t>
      </w:r>
    </w:p>
    <w:p w14:paraId="617D1BED" w14:textId="77777777" w:rsidR="00586DFD" w:rsidRDefault="0094615B">
      <w:pPr>
        <w:ind w:left="149" w:right="9"/>
      </w:pPr>
      <w:r>
        <w:t xml:space="preserve">Seneste lokale vejrmelding indhentes inden sejladsstart og vandtemperatur måles. </w:t>
      </w:r>
    </w:p>
    <w:p w14:paraId="17A54F2F" w14:textId="77777777" w:rsidR="00586DFD" w:rsidRDefault="0094615B">
      <w:pPr>
        <w:spacing w:after="19" w:line="259" w:lineRule="auto"/>
        <w:ind w:left="154" w:firstLine="0"/>
      </w:pPr>
      <w:r>
        <w:t xml:space="preserve"> </w:t>
      </w:r>
    </w:p>
    <w:p w14:paraId="3BDB69C2" w14:textId="77777777" w:rsidR="00586DFD" w:rsidRDefault="0094615B">
      <w:pPr>
        <w:ind w:left="149" w:right="9"/>
      </w:pPr>
      <w:r>
        <w:t xml:space="preserve">Deltagere skal altid følge sejladslederens anvisninger/instruktion. </w:t>
      </w:r>
    </w:p>
    <w:p w14:paraId="6B750D58" w14:textId="77777777" w:rsidR="00586DFD" w:rsidRDefault="0094615B">
      <w:pPr>
        <w:spacing w:after="19" w:line="259" w:lineRule="auto"/>
        <w:ind w:left="154" w:firstLine="0"/>
      </w:pPr>
      <w:r>
        <w:t xml:space="preserve"> </w:t>
      </w:r>
    </w:p>
    <w:p w14:paraId="048DC8F5" w14:textId="77777777" w:rsidR="00586DFD" w:rsidRDefault="0094615B">
      <w:pPr>
        <w:ind w:left="149" w:right="9"/>
      </w:pPr>
      <w:r>
        <w:t xml:space="preserve">Der skal altid være minimum 2 personer i hver kano - sejlads alene i kano er ikke tilladt. </w:t>
      </w:r>
      <w:r>
        <w:rPr>
          <w:b/>
        </w:rPr>
        <w:t xml:space="preserve"> </w:t>
      </w:r>
    </w:p>
    <w:p w14:paraId="4E630657" w14:textId="77777777" w:rsidR="00586DFD" w:rsidRDefault="0094615B">
      <w:pPr>
        <w:spacing w:after="17" w:line="259" w:lineRule="auto"/>
        <w:ind w:left="154" w:firstLine="0"/>
      </w:pPr>
      <w:r>
        <w:t xml:space="preserve"> </w:t>
      </w:r>
    </w:p>
    <w:p w14:paraId="47F71F4E" w14:textId="77777777" w:rsidR="00586DFD" w:rsidRDefault="0094615B">
      <w:pPr>
        <w:spacing w:after="19" w:line="259" w:lineRule="auto"/>
        <w:ind w:left="154" w:firstLine="0"/>
      </w:pPr>
      <w:r>
        <w:rPr>
          <w:u w:val="single" w:color="000000"/>
        </w:rPr>
        <w:t>Der skal mindst deltage én voksen/leder pr. kano således:</w:t>
      </w:r>
      <w:r>
        <w:t xml:space="preserve"> </w:t>
      </w:r>
    </w:p>
    <w:p w14:paraId="6E78DC28" w14:textId="77777777" w:rsidR="00586DFD" w:rsidRDefault="0094615B">
      <w:pPr>
        <w:spacing w:after="17" w:line="259" w:lineRule="auto"/>
        <w:ind w:left="154" w:firstLine="0"/>
      </w:pPr>
      <w:r>
        <w:t xml:space="preserve"> </w:t>
      </w:r>
    </w:p>
    <w:p w14:paraId="2DA2EF28" w14:textId="77777777" w:rsidR="00586DFD" w:rsidRDefault="0094615B">
      <w:pPr>
        <w:ind w:left="149" w:right="9"/>
      </w:pPr>
      <w:r>
        <w:t>Puslinge/</w:t>
      </w:r>
      <w:proofErr w:type="spellStart"/>
      <w:r>
        <w:t>tumlinge</w:t>
      </w:r>
      <w:proofErr w:type="spellEnd"/>
      <w:r>
        <w:t xml:space="preserve">: 1 voksen/leder pr. kano  </w:t>
      </w:r>
    </w:p>
    <w:p w14:paraId="5EBD987D" w14:textId="77777777" w:rsidR="00586DFD" w:rsidRDefault="0094615B">
      <w:pPr>
        <w:ind w:left="149" w:right="9"/>
      </w:pPr>
      <w:r>
        <w:t xml:space="preserve">Pilte: 1 voksen/leder pr. 2 kanoer </w:t>
      </w:r>
    </w:p>
    <w:p w14:paraId="2A8FCDC6" w14:textId="77777777" w:rsidR="00586DFD" w:rsidRDefault="0094615B">
      <w:pPr>
        <w:ind w:left="149" w:right="9"/>
      </w:pPr>
      <w:r>
        <w:t xml:space="preserve">Væbner: 1 voksen/leder pr. 3 kanoer </w:t>
      </w:r>
    </w:p>
    <w:p w14:paraId="69D60104" w14:textId="77777777" w:rsidR="00586DFD" w:rsidRDefault="0094615B">
      <w:pPr>
        <w:ind w:left="149" w:right="9"/>
      </w:pPr>
      <w:r>
        <w:t xml:space="preserve">Seniorvæbner – senior: 1 voksen/leder pr. 4 kanoer. </w:t>
      </w:r>
    </w:p>
    <w:p w14:paraId="51F1D95C" w14:textId="77777777" w:rsidR="00586DFD" w:rsidRDefault="0094615B">
      <w:pPr>
        <w:spacing w:after="19" w:line="259" w:lineRule="auto"/>
        <w:ind w:left="154" w:firstLine="0"/>
      </w:pPr>
      <w:r>
        <w:t xml:space="preserve"> </w:t>
      </w:r>
    </w:p>
    <w:p w14:paraId="462C6F45" w14:textId="77777777" w:rsidR="00586DFD" w:rsidRDefault="0094615B">
      <w:pPr>
        <w:pBdr>
          <w:top w:val="single" w:sz="6" w:space="0" w:color="000000"/>
          <w:left w:val="single" w:sz="6" w:space="0" w:color="000000"/>
          <w:bottom w:val="single" w:sz="6" w:space="0" w:color="000000"/>
          <w:right w:val="single" w:sz="6" w:space="0" w:color="000000"/>
        </w:pBdr>
        <w:spacing w:after="0" w:line="259" w:lineRule="auto"/>
        <w:ind w:left="154" w:firstLine="0"/>
      </w:pPr>
      <w:r>
        <w:t xml:space="preserve"> </w:t>
      </w:r>
    </w:p>
    <w:p w14:paraId="31B58388" w14:textId="77777777" w:rsidR="00586DFD" w:rsidRDefault="0094615B">
      <w:pPr>
        <w:pStyle w:val="Overskrift2"/>
        <w:ind w:left="164"/>
      </w:pPr>
      <w:r>
        <w:t xml:space="preserve">8. Forholdsregler, som sikrer, at alle kan reddes ved ulykke </w:t>
      </w:r>
    </w:p>
    <w:p w14:paraId="1B83CD9A" w14:textId="77777777" w:rsidR="00586DFD" w:rsidRDefault="0094615B">
      <w:pPr>
        <w:pBdr>
          <w:top w:val="single" w:sz="6" w:space="0" w:color="000000"/>
          <w:left w:val="single" w:sz="6" w:space="0" w:color="000000"/>
          <w:bottom w:val="single" w:sz="6" w:space="0" w:color="000000"/>
          <w:right w:val="single" w:sz="6" w:space="0" w:color="000000"/>
        </w:pBdr>
        <w:spacing w:after="19" w:line="259" w:lineRule="auto"/>
        <w:ind w:left="154" w:firstLine="0"/>
      </w:pPr>
      <w:r>
        <w:t xml:space="preserve"> </w:t>
      </w:r>
    </w:p>
    <w:p w14:paraId="2A735494" w14:textId="77777777" w:rsidR="00586DFD" w:rsidRDefault="0094615B">
      <w:pPr>
        <w:spacing w:after="17" w:line="259" w:lineRule="auto"/>
        <w:ind w:left="154" w:firstLine="0"/>
      </w:pPr>
      <w:r>
        <w:t xml:space="preserve"> </w:t>
      </w:r>
    </w:p>
    <w:p w14:paraId="25807E1F" w14:textId="77777777" w:rsidR="00586DFD" w:rsidRDefault="0094615B">
      <w:pPr>
        <w:spacing w:after="18" w:line="259" w:lineRule="auto"/>
        <w:ind w:left="149"/>
      </w:pPr>
      <w:r>
        <w:rPr>
          <w:b/>
        </w:rPr>
        <w:t xml:space="preserve">Ved kæntring eller overbordfald:  </w:t>
      </w:r>
    </w:p>
    <w:p w14:paraId="4D732242" w14:textId="77777777" w:rsidR="00586DFD" w:rsidRDefault="0094615B">
      <w:pPr>
        <w:ind w:left="149" w:right="9"/>
      </w:pPr>
      <w:r>
        <w:t xml:space="preserve">Mulighed for selvredning (svømme i land) eller redning/hjælp fra øvrige kanoer, følgebåd, andre tilstedeværende turbåde i området. </w:t>
      </w:r>
    </w:p>
    <w:p w14:paraId="54F62441" w14:textId="77777777" w:rsidR="00586DFD" w:rsidRDefault="0094615B">
      <w:pPr>
        <w:spacing w:after="17" w:line="259" w:lineRule="auto"/>
        <w:ind w:left="154" w:firstLine="0"/>
      </w:pPr>
      <w:r>
        <w:t xml:space="preserve"> </w:t>
      </w:r>
    </w:p>
    <w:p w14:paraId="01D9A922" w14:textId="77777777" w:rsidR="00586DFD" w:rsidRDefault="0094615B">
      <w:pPr>
        <w:ind w:left="149" w:right="9"/>
      </w:pPr>
      <w:r>
        <w:t xml:space="preserve">Der sejles altid minimum 2 kanoer sammen, især på åbent vand.  </w:t>
      </w:r>
    </w:p>
    <w:p w14:paraId="163A36D3" w14:textId="77777777" w:rsidR="00586DFD" w:rsidRDefault="0094615B">
      <w:pPr>
        <w:spacing w:after="19" w:line="259" w:lineRule="auto"/>
        <w:ind w:left="154" w:firstLine="0"/>
      </w:pPr>
      <w:r>
        <w:t xml:space="preserve"> </w:t>
      </w:r>
    </w:p>
    <w:p w14:paraId="5255FC58" w14:textId="77777777" w:rsidR="00586DFD" w:rsidRDefault="0094615B">
      <w:pPr>
        <w:ind w:left="149" w:right="9"/>
      </w:pPr>
      <w:r>
        <w:t xml:space="preserve">Der sejles altid i åbent vand/søer, så vidt muligt, max. 20 meter fra bredden.  </w:t>
      </w:r>
    </w:p>
    <w:p w14:paraId="47BE9595" w14:textId="77777777" w:rsidR="00586DFD" w:rsidRDefault="0094615B">
      <w:pPr>
        <w:spacing w:after="19" w:line="259" w:lineRule="auto"/>
        <w:ind w:left="154" w:firstLine="0"/>
      </w:pPr>
      <w:r>
        <w:t xml:space="preserve"> </w:t>
      </w:r>
    </w:p>
    <w:p w14:paraId="757D5842" w14:textId="77777777" w:rsidR="00586DFD" w:rsidRDefault="0094615B">
      <w:pPr>
        <w:ind w:left="149" w:right="9"/>
      </w:pPr>
      <w:r>
        <w:t xml:space="preserve">Ved sejlads i åbent vand/søer etc. skal det overvejes om der skal være tilknyttet følgebåd. </w:t>
      </w:r>
    </w:p>
    <w:p w14:paraId="64AFC1BA" w14:textId="77777777" w:rsidR="00586DFD" w:rsidRDefault="0094615B">
      <w:pPr>
        <w:spacing w:after="19" w:line="259" w:lineRule="auto"/>
        <w:ind w:left="154" w:firstLine="0"/>
      </w:pPr>
      <w:r>
        <w:t xml:space="preserve"> </w:t>
      </w:r>
    </w:p>
    <w:p w14:paraId="45A7F02F" w14:textId="77777777" w:rsidR="00586DFD" w:rsidRDefault="0094615B">
      <w:pPr>
        <w:ind w:left="149" w:right="9"/>
      </w:pPr>
      <w:r>
        <w:t xml:space="preserve">Ved sejlads med primitive fartøjer på vanddybder over skridtdybde for deltagerne, skal der anvendes et manøvredygtigt hjælpefartøj (følgebåd/kano etc.).  </w:t>
      </w:r>
    </w:p>
    <w:p w14:paraId="56B61F54" w14:textId="77777777" w:rsidR="00586DFD" w:rsidRDefault="0094615B">
      <w:pPr>
        <w:spacing w:after="17" w:line="259" w:lineRule="auto"/>
        <w:ind w:left="154" w:firstLine="0"/>
      </w:pPr>
      <w:r>
        <w:t xml:space="preserve"> </w:t>
      </w:r>
    </w:p>
    <w:p w14:paraId="23DCB4B5" w14:textId="77777777" w:rsidR="00586DFD" w:rsidRDefault="0094615B">
      <w:pPr>
        <w:ind w:left="149" w:right="9"/>
      </w:pPr>
      <w:r>
        <w:t xml:space="preserve">Der skal være ledere i forbindelse med sejladsen som angivet under stk. 7. </w:t>
      </w:r>
    </w:p>
    <w:p w14:paraId="650D3967" w14:textId="77777777" w:rsidR="00586DFD" w:rsidRDefault="0094615B">
      <w:pPr>
        <w:spacing w:after="0" w:line="259" w:lineRule="auto"/>
        <w:ind w:left="154" w:firstLine="0"/>
      </w:pPr>
      <w:r>
        <w:t xml:space="preserve"> </w:t>
      </w:r>
    </w:p>
    <w:p w14:paraId="4760005B" w14:textId="77777777" w:rsidR="00586DFD" w:rsidRDefault="0094615B">
      <w:pPr>
        <w:spacing w:after="17" w:line="259" w:lineRule="auto"/>
        <w:ind w:left="154" w:firstLine="0"/>
      </w:pPr>
      <w:r>
        <w:lastRenderedPageBreak/>
        <w:t xml:space="preserve"> </w:t>
      </w:r>
    </w:p>
    <w:p w14:paraId="48FA7807" w14:textId="77777777" w:rsidR="00586DFD" w:rsidRDefault="0094615B">
      <w:pPr>
        <w:spacing w:after="21" w:line="259" w:lineRule="auto"/>
        <w:ind w:left="154" w:firstLine="0"/>
      </w:pPr>
      <w:r>
        <w:t xml:space="preserve"> </w:t>
      </w:r>
    </w:p>
    <w:p w14:paraId="4BDB7DA2" w14:textId="77777777" w:rsidR="00586DFD" w:rsidRDefault="0094615B">
      <w:pPr>
        <w:pStyle w:val="Overskrift2"/>
        <w:ind w:left="149" w:right="1"/>
      </w:pPr>
      <w:r>
        <w:rPr>
          <w:b w:val="0"/>
          <w:sz w:val="20"/>
        </w:rPr>
        <w:t xml:space="preserve"> </w:t>
      </w:r>
      <w:r>
        <w:t xml:space="preserve">9. Forholdsregler, som sikrer, at der altid kan tilkaldes assistance ved </w:t>
      </w:r>
    </w:p>
    <w:p w14:paraId="3E6F8891" w14:textId="77777777" w:rsidR="00586DFD" w:rsidRDefault="0094615B">
      <w:pPr>
        <w:spacing w:after="19" w:line="259" w:lineRule="auto"/>
        <w:ind w:left="154" w:firstLine="0"/>
      </w:pPr>
      <w:r>
        <w:t xml:space="preserve"> </w:t>
      </w:r>
    </w:p>
    <w:p w14:paraId="57D6FEE9" w14:textId="77777777" w:rsidR="00586DFD" w:rsidRDefault="0094615B">
      <w:pPr>
        <w:spacing w:after="17" w:line="259" w:lineRule="auto"/>
        <w:ind w:left="154" w:firstLine="0"/>
      </w:pPr>
      <w:r>
        <w:t xml:space="preserve"> </w:t>
      </w:r>
    </w:p>
    <w:p w14:paraId="6DFE217C" w14:textId="77777777" w:rsidR="00586DFD" w:rsidRDefault="0094615B">
      <w:pPr>
        <w:ind w:left="149" w:right="9"/>
      </w:pPr>
      <w:r>
        <w:t xml:space="preserve">Der skal altid under sejladsen være mindst 2 brugbare/opladte mobiltelefoner pakket vandtæt til rådighed ved behov for tilkald af hjælp via 112. </w:t>
      </w:r>
    </w:p>
    <w:p w14:paraId="49578104" w14:textId="77777777" w:rsidR="00586DFD" w:rsidRDefault="0094615B">
      <w:pPr>
        <w:spacing w:after="19" w:line="259" w:lineRule="auto"/>
        <w:ind w:left="154" w:firstLine="0"/>
      </w:pPr>
      <w:r>
        <w:t xml:space="preserve"> </w:t>
      </w:r>
    </w:p>
    <w:p w14:paraId="3CFD50BE" w14:textId="77777777" w:rsidR="00586DFD" w:rsidRDefault="0094615B">
      <w:pPr>
        <w:ind w:left="149" w:right="9"/>
      </w:pPr>
      <w:r>
        <w:t xml:space="preserve">Sejladslederen skal altid kunne udpege sin nøjagtige position i tilfælde af uheld/tilkald af hjælp. Dette sikres </w:t>
      </w:r>
      <w:proofErr w:type="spellStart"/>
      <w:r>
        <w:t>f.eks</w:t>
      </w:r>
      <w:proofErr w:type="spellEnd"/>
      <w:r>
        <w:t xml:space="preserve"> ved at medbringe kort, kompas eller GPS.  </w:t>
      </w:r>
    </w:p>
    <w:p w14:paraId="5D0F5E24" w14:textId="77777777" w:rsidR="00586DFD" w:rsidRDefault="0094615B">
      <w:pPr>
        <w:spacing w:after="17" w:line="259" w:lineRule="auto"/>
        <w:ind w:left="154" w:firstLine="0"/>
      </w:pPr>
      <w:r>
        <w:t xml:space="preserve"> </w:t>
      </w:r>
    </w:p>
    <w:p w14:paraId="319B721B" w14:textId="77777777" w:rsidR="00586DFD" w:rsidRDefault="0094615B">
      <w:pPr>
        <w:ind w:left="149" w:right="9"/>
      </w:pPr>
      <w:r>
        <w:t xml:space="preserve">Ved sejlads i områder hvor der ikke er mobiltelefondækning skal der tages forholdsregler for at kunne tilkalde hjælp ved brug af eks. satellitbaserede alarmeringssystemer. </w:t>
      </w:r>
    </w:p>
    <w:p w14:paraId="33754648" w14:textId="77777777" w:rsidR="00586DFD" w:rsidRDefault="0094615B">
      <w:pPr>
        <w:spacing w:after="19" w:line="259" w:lineRule="auto"/>
        <w:ind w:left="154" w:firstLine="0"/>
      </w:pPr>
      <w:r>
        <w:t xml:space="preserve"> </w:t>
      </w:r>
    </w:p>
    <w:p w14:paraId="35161525" w14:textId="77777777" w:rsidR="00586DFD" w:rsidRDefault="0094615B">
      <w:pPr>
        <w:ind w:left="149" w:right="9"/>
      </w:pPr>
      <w:r>
        <w:t xml:space="preserve">Ved sejlads i åbne større områder som fjorde og større søer, skal der overvejes at medbringe min. 3 stk. nødblus, for at kunne påkalde sig opmærksomhed. </w:t>
      </w:r>
    </w:p>
    <w:p w14:paraId="2B35EFE1" w14:textId="77777777" w:rsidR="00586DFD" w:rsidRDefault="0094615B">
      <w:pPr>
        <w:spacing w:after="19" w:line="259" w:lineRule="auto"/>
        <w:ind w:left="154" w:firstLine="0"/>
      </w:pPr>
      <w:r>
        <w:t xml:space="preserve"> </w:t>
      </w:r>
    </w:p>
    <w:p w14:paraId="4F40507F" w14:textId="77777777" w:rsidR="00586DFD" w:rsidRDefault="0094615B">
      <w:pPr>
        <w:ind w:left="149" w:right="9"/>
      </w:pPr>
      <w:r>
        <w:t xml:space="preserve">Ekstra nødfløjte medbringes altid af turleder. </w:t>
      </w:r>
    </w:p>
    <w:p w14:paraId="715CF618" w14:textId="77777777" w:rsidR="00586DFD" w:rsidRDefault="0094615B">
      <w:pPr>
        <w:spacing w:after="19" w:line="259" w:lineRule="auto"/>
        <w:ind w:left="154" w:firstLine="0"/>
      </w:pPr>
      <w:r>
        <w:t xml:space="preserve"> </w:t>
      </w:r>
    </w:p>
    <w:p w14:paraId="1659EE62" w14:textId="77777777" w:rsidR="00586DFD" w:rsidRDefault="0094615B">
      <w:pPr>
        <w:ind w:left="149" w:right="9"/>
      </w:pPr>
      <w:r>
        <w:t xml:space="preserve">Kredsens 4 walkie-talkies skal medbringes til intern kommunikation. </w:t>
      </w:r>
    </w:p>
    <w:p w14:paraId="131ADC3A" w14:textId="77777777" w:rsidR="00586DFD" w:rsidRDefault="0094615B">
      <w:pPr>
        <w:spacing w:after="19" w:line="259" w:lineRule="auto"/>
        <w:ind w:left="154" w:firstLine="0"/>
      </w:pPr>
      <w:r>
        <w:t xml:space="preserve"> </w:t>
      </w:r>
    </w:p>
    <w:p w14:paraId="087F6082" w14:textId="77777777" w:rsidR="00586DFD" w:rsidRDefault="0094615B">
      <w:pPr>
        <w:spacing w:after="38" w:line="259" w:lineRule="auto"/>
        <w:ind w:left="154" w:firstLine="0"/>
      </w:pPr>
      <w:r>
        <w:t xml:space="preserve"> </w:t>
      </w:r>
    </w:p>
    <w:p w14:paraId="19A620FD" w14:textId="0F8B0EC4" w:rsidR="00586DFD" w:rsidRDefault="0094615B">
      <w:pPr>
        <w:pStyle w:val="Overskrift2"/>
        <w:ind w:left="10" w:right="1"/>
      </w:pPr>
      <w:r>
        <w:t>10. Forholdsregler, som sikrer, at oplysning om antallet af personer om bord er kendt og opbevares i land og er let tilgængelig i tilfælde af en</w:t>
      </w:r>
      <w:r>
        <w:rPr>
          <w:b w:val="0"/>
          <w:sz w:val="31"/>
          <w:vertAlign w:val="superscript"/>
        </w:rPr>
        <w:t xml:space="preserve"> </w:t>
      </w:r>
      <w:r>
        <w:t>redningsaktion</w:t>
      </w:r>
      <w:r>
        <w:rPr>
          <w:b w:val="0"/>
          <w:sz w:val="31"/>
          <w:vertAlign w:val="subscript"/>
        </w:rPr>
        <w:t xml:space="preserve"> </w:t>
      </w:r>
      <w:r>
        <w:rPr>
          <w:b w:val="0"/>
          <w:sz w:val="31"/>
          <w:vertAlign w:val="subscript"/>
        </w:rPr>
        <w:tab/>
      </w:r>
      <w:r>
        <w:t xml:space="preserve"> </w:t>
      </w:r>
    </w:p>
    <w:p w14:paraId="154C4183" w14:textId="77777777" w:rsidR="00586DFD" w:rsidRDefault="0094615B">
      <w:pPr>
        <w:pBdr>
          <w:top w:val="single" w:sz="6" w:space="0" w:color="000000"/>
          <w:left w:val="single" w:sz="6" w:space="0" w:color="000000"/>
          <w:bottom w:val="single" w:sz="6" w:space="0" w:color="000000"/>
          <w:right w:val="single" w:sz="6" w:space="0" w:color="000000"/>
        </w:pBdr>
        <w:spacing w:after="0" w:line="259" w:lineRule="auto"/>
        <w:ind w:left="0" w:right="1" w:firstLine="0"/>
      </w:pPr>
      <w:r>
        <w:t xml:space="preserve"> </w:t>
      </w:r>
    </w:p>
    <w:p w14:paraId="2979E987" w14:textId="77777777" w:rsidR="00586DFD" w:rsidRDefault="0094615B">
      <w:pPr>
        <w:spacing w:after="0" w:line="259" w:lineRule="auto"/>
        <w:ind w:left="154" w:firstLine="0"/>
      </w:pPr>
      <w:r>
        <w:t xml:space="preserve"> </w:t>
      </w:r>
    </w:p>
    <w:p w14:paraId="45009697" w14:textId="77777777" w:rsidR="00586DFD" w:rsidRDefault="0094615B">
      <w:pPr>
        <w:spacing w:after="0" w:line="259" w:lineRule="auto"/>
        <w:ind w:left="154" w:firstLine="0"/>
      </w:pPr>
      <w:r>
        <w:t xml:space="preserve"> </w:t>
      </w:r>
    </w:p>
    <w:p w14:paraId="429E01B0" w14:textId="77777777" w:rsidR="00586DFD" w:rsidRDefault="0094615B">
      <w:pPr>
        <w:ind w:left="149" w:right="9"/>
      </w:pPr>
      <w:r>
        <w:t xml:space="preserve">Sejladslederen skal inden påtænkt sejladsaktivitet orientere kredsledelsen eller kredsbestyrelsen om:  </w:t>
      </w:r>
    </w:p>
    <w:p w14:paraId="42B386D1" w14:textId="77777777" w:rsidR="00586DFD" w:rsidRDefault="0094615B">
      <w:pPr>
        <w:spacing w:after="19" w:line="259" w:lineRule="auto"/>
        <w:ind w:left="154" w:firstLine="0"/>
      </w:pPr>
      <w:r>
        <w:t xml:space="preserve"> </w:t>
      </w:r>
    </w:p>
    <w:p w14:paraId="7C47DD82" w14:textId="77777777" w:rsidR="00586DFD" w:rsidRDefault="0094615B">
      <w:pPr>
        <w:ind w:left="149" w:right="9"/>
      </w:pPr>
      <w:r>
        <w:t xml:space="preserve">-Varighed af sejladsen </w:t>
      </w:r>
    </w:p>
    <w:p w14:paraId="6C09BF68" w14:textId="77777777" w:rsidR="00586DFD" w:rsidRDefault="0094615B">
      <w:pPr>
        <w:ind w:left="149" w:right="9"/>
      </w:pPr>
      <w:r>
        <w:t xml:space="preserve">-Antal deltagere på deltagerliste </w:t>
      </w:r>
    </w:p>
    <w:p w14:paraId="4D00EA4C" w14:textId="77777777" w:rsidR="00586DFD" w:rsidRDefault="0094615B">
      <w:pPr>
        <w:ind w:left="149" w:right="9"/>
      </w:pPr>
      <w:r>
        <w:t xml:space="preserve">-Planlagt rute, evt. fast aftale om kontakttidspunkter </w:t>
      </w:r>
    </w:p>
    <w:p w14:paraId="372946A4" w14:textId="77777777" w:rsidR="00586DFD" w:rsidRDefault="0094615B">
      <w:pPr>
        <w:ind w:left="149" w:right="9"/>
      </w:pPr>
      <w:r>
        <w:t xml:space="preserve">-Forventet hjemkomst </w:t>
      </w:r>
    </w:p>
    <w:p w14:paraId="4587E409" w14:textId="77777777" w:rsidR="00586DFD" w:rsidRDefault="0094615B">
      <w:pPr>
        <w:ind w:left="149" w:right="9"/>
      </w:pPr>
      <w:r>
        <w:t xml:space="preserve">-Tlf. nr. og navne på samtlige deltagere  </w:t>
      </w:r>
    </w:p>
    <w:p w14:paraId="0943FAAD" w14:textId="77777777" w:rsidR="00586DFD" w:rsidRDefault="0094615B">
      <w:pPr>
        <w:ind w:left="149" w:right="9"/>
      </w:pPr>
      <w:r>
        <w:t xml:space="preserve">-Tlf. nr. til mindst 2 voksne deltagere </w:t>
      </w:r>
    </w:p>
    <w:p w14:paraId="0FF46451" w14:textId="77777777" w:rsidR="00586DFD" w:rsidRDefault="0094615B">
      <w:pPr>
        <w:spacing w:after="0" w:line="259" w:lineRule="auto"/>
        <w:ind w:left="154" w:firstLine="0"/>
      </w:pPr>
      <w:r>
        <w:t xml:space="preserve"> </w:t>
      </w:r>
    </w:p>
    <w:p w14:paraId="2DB92402" w14:textId="77777777" w:rsidR="00586DFD" w:rsidRDefault="0094615B">
      <w:pPr>
        <w:spacing w:after="0" w:line="259" w:lineRule="auto"/>
        <w:ind w:left="154" w:firstLine="0"/>
      </w:pPr>
      <w:r>
        <w:t xml:space="preserve"> </w:t>
      </w:r>
    </w:p>
    <w:p w14:paraId="32A73D7D" w14:textId="77777777" w:rsidR="00586DFD" w:rsidRDefault="0094615B">
      <w:pPr>
        <w:pBdr>
          <w:top w:val="single" w:sz="6" w:space="0" w:color="000000"/>
          <w:left w:val="single" w:sz="6" w:space="0" w:color="000000"/>
          <w:bottom w:val="single" w:sz="6" w:space="0" w:color="000000"/>
          <w:right w:val="single" w:sz="6" w:space="0" w:color="000000"/>
        </w:pBdr>
        <w:spacing w:after="0" w:line="259" w:lineRule="auto"/>
        <w:ind w:left="154" w:firstLine="0"/>
      </w:pPr>
      <w:r>
        <w:t xml:space="preserve"> </w:t>
      </w:r>
    </w:p>
    <w:p w14:paraId="54EEB94E" w14:textId="633E0327" w:rsidR="00586DFD" w:rsidRDefault="0094615B">
      <w:pPr>
        <w:pStyle w:val="Overskrift2"/>
        <w:ind w:left="164"/>
      </w:pPr>
      <w:r>
        <w:t>11. Forholdsregler, som sikrer, at der altid afgives sikkerhedsinstruktion</w:t>
      </w:r>
      <w:r>
        <w:rPr>
          <w:b w:val="0"/>
          <w:sz w:val="31"/>
          <w:vertAlign w:val="superscript"/>
        </w:rPr>
        <w:t xml:space="preserve"> </w:t>
      </w:r>
      <w:r>
        <w:t>til nye ombordværende personer inden sejladsens start</w:t>
      </w:r>
      <w:r>
        <w:rPr>
          <w:sz w:val="20"/>
        </w:rPr>
        <w:t xml:space="preserve"> </w:t>
      </w:r>
    </w:p>
    <w:p w14:paraId="6547B775" w14:textId="77777777" w:rsidR="00586DFD" w:rsidRDefault="0094615B">
      <w:pPr>
        <w:pBdr>
          <w:top w:val="single" w:sz="6" w:space="0" w:color="000000"/>
          <w:left w:val="single" w:sz="6" w:space="0" w:color="000000"/>
          <w:bottom w:val="single" w:sz="6" w:space="0" w:color="000000"/>
          <w:right w:val="single" w:sz="6" w:space="0" w:color="000000"/>
        </w:pBdr>
        <w:spacing w:after="0" w:line="259" w:lineRule="auto"/>
        <w:ind w:left="154" w:firstLine="0"/>
      </w:pPr>
      <w:r>
        <w:t xml:space="preserve"> </w:t>
      </w:r>
    </w:p>
    <w:p w14:paraId="0B55E058" w14:textId="77777777" w:rsidR="00586DFD" w:rsidRDefault="0094615B">
      <w:pPr>
        <w:spacing w:after="0" w:line="259" w:lineRule="auto"/>
        <w:ind w:left="154" w:firstLine="0"/>
      </w:pPr>
      <w:r>
        <w:t xml:space="preserve"> </w:t>
      </w:r>
    </w:p>
    <w:p w14:paraId="788C4577" w14:textId="77777777" w:rsidR="00586DFD" w:rsidRDefault="0094615B">
      <w:pPr>
        <w:spacing w:after="0" w:line="259" w:lineRule="auto"/>
        <w:ind w:left="154" w:firstLine="0"/>
      </w:pPr>
      <w:r>
        <w:t xml:space="preserve"> </w:t>
      </w:r>
    </w:p>
    <w:p w14:paraId="3851DA98" w14:textId="77777777" w:rsidR="00586DFD" w:rsidRDefault="0094615B">
      <w:pPr>
        <w:ind w:left="149" w:right="9"/>
      </w:pPr>
      <w:r>
        <w:t xml:space="preserve">Kredsbestyrelsen/kredsledelsen skal inden sejladssæsonen startes op, sikre sig, at sejladslederen er bekendt med kredsens sikkerhedsinstruktion for sejlads og  </w:t>
      </w:r>
    </w:p>
    <w:p w14:paraId="373BD681" w14:textId="77777777" w:rsidR="00586DFD" w:rsidRDefault="0094615B">
      <w:pPr>
        <w:spacing w:after="17" w:line="259" w:lineRule="auto"/>
        <w:ind w:left="154" w:firstLine="0"/>
      </w:pPr>
      <w:r>
        <w:t xml:space="preserve"> </w:t>
      </w:r>
    </w:p>
    <w:p w14:paraId="0DA0F22D" w14:textId="77777777" w:rsidR="00586DFD" w:rsidRDefault="0094615B">
      <w:pPr>
        <w:ind w:left="149" w:right="9"/>
      </w:pPr>
      <w:r>
        <w:t xml:space="preserve">sejladslederen forinden enhver sejladsopstart, orienterer deltagerne om sikkerhedsinstruksens indhold og herunder brug af redningsmidler og hvordan man skal agere i en nødsituation. </w:t>
      </w:r>
    </w:p>
    <w:p w14:paraId="72775D9E" w14:textId="77777777" w:rsidR="00586DFD" w:rsidRDefault="0094615B">
      <w:pPr>
        <w:spacing w:after="0" w:line="259" w:lineRule="auto"/>
        <w:ind w:left="154" w:firstLine="0"/>
      </w:pPr>
      <w:r>
        <w:t xml:space="preserve"> </w:t>
      </w:r>
    </w:p>
    <w:p w14:paraId="684F7C38" w14:textId="77777777" w:rsidR="00586DFD" w:rsidRDefault="0094615B">
      <w:pPr>
        <w:spacing w:after="0" w:line="259" w:lineRule="auto"/>
        <w:ind w:left="154" w:firstLine="0"/>
      </w:pPr>
      <w:r>
        <w:t xml:space="preserve"> </w:t>
      </w:r>
    </w:p>
    <w:p w14:paraId="4C5D5A11" w14:textId="77777777" w:rsidR="00586DFD" w:rsidRDefault="0094615B">
      <w:pPr>
        <w:spacing w:after="0" w:line="259" w:lineRule="auto"/>
        <w:ind w:left="154" w:firstLine="0"/>
      </w:pPr>
      <w:r>
        <w:lastRenderedPageBreak/>
        <w:t xml:space="preserve"> </w:t>
      </w:r>
    </w:p>
    <w:p w14:paraId="34552354" w14:textId="77777777" w:rsidR="00586DFD" w:rsidRDefault="0094615B">
      <w:pPr>
        <w:spacing w:after="0" w:line="259" w:lineRule="auto"/>
        <w:ind w:left="154" w:firstLine="0"/>
      </w:pPr>
      <w:r>
        <w:t xml:space="preserve"> </w:t>
      </w:r>
    </w:p>
    <w:p w14:paraId="41392F99" w14:textId="77777777" w:rsidR="00586DFD" w:rsidRDefault="0094615B">
      <w:pPr>
        <w:spacing w:after="0" w:line="259" w:lineRule="auto"/>
        <w:ind w:left="154" w:firstLine="0"/>
      </w:pPr>
      <w:r>
        <w:t xml:space="preserve"> </w:t>
      </w:r>
    </w:p>
    <w:p w14:paraId="49E3D181" w14:textId="77777777" w:rsidR="00586DFD" w:rsidRDefault="0094615B">
      <w:pPr>
        <w:pStyle w:val="Overskrift2"/>
        <w:ind w:left="156"/>
      </w:pPr>
      <w:r>
        <w:t>1</w:t>
      </w:r>
      <w:r>
        <w:rPr>
          <w:b w:val="0"/>
          <w:sz w:val="20"/>
        </w:rPr>
        <w:t xml:space="preserve"> </w:t>
      </w:r>
      <w:r>
        <w:t>2. Forholdsregler, som beskriver, hvordan der følges op på utilsigtede hændelser eller ulykker</w:t>
      </w:r>
      <w:r>
        <w:rPr>
          <w:b w:val="0"/>
          <w:sz w:val="31"/>
          <w:vertAlign w:val="superscript"/>
        </w:rPr>
        <w:t xml:space="preserve"> </w:t>
      </w:r>
      <w:r>
        <w:rPr>
          <w:b w:val="0"/>
          <w:sz w:val="31"/>
          <w:vertAlign w:val="superscript"/>
        </w:rPr>
        <w:tab/>
      </w:r>
      <w:r>
        <w:rPr>
          <w:sz w:val="20"/>
        </w:rPr>
        <w:t xml:space="preserve"> </w:t>
      </w:r>
    </w:p>
    <w:p w14:paraId="43E9224C" w14:textId="77777777" w:rsidR="00586DFD" w:rsidRDefault="0094615B">
      <w:pPr>
        <w:pBdr>
          <w:top w:val="single" w:sz="6" w:space="0" w:color="000000"/>
          <w:left w:val="single" w:sz="6" w:space="0" w:color="000000"/>
          <w:bottom w:val="single" w:sz="6" w:space="0" w:color="000000"/>
          <w:right w:val="single" w:sz="6" w:space="0" w:color="000000"/>
        </w:pBdr>
        <w:spacing w:after="0" w:line="259" w:lineRule="auto"/>
        <w:ind w:left="146" w:firstLine="0"/>
      </w:pPr>
      <w:r>
        <w:t xml:space="preserve"> </w:t>
      </w:r>
    </w:p>
    <w:p w14:paraId="61D58EAE" w14:textId="77777777" w:rsidR="00586DFD" w:rsidRDefault="0094615B">
      <w:pPr>
        <w:spacing w:after="0" w:line="259" w:lineRule="auto"/>
        <w:ind w:left="154" w:firstLine="0"/>
      </w:pPr>
      <w:r>
        <w:t xml:space="preserve"> </w:t>
      </w:r>
    </w:p>
    <w:p w14:paraId="58CF9794" w14:textId="77777777" w:rsidR="00586DFD" w:rsidRDefault="0094615B">
      <w:pPr>
        <w:spacing w:after="0" w:line="259" w:lineRule="auto"/>
        <w:ind w:left="154" w:firstLine="0"/>
      </w:pPr>
      <w:r>
        <w:t xml:space="preserve"> </w:t>
      </w:r>
    </w:p>
    <w:p w14:paraId="2EF6F7F6" w14:textId="77777777" w:rsidR="00586DFD" w:rsidRDefault="0094615B">
      <w:pPr>
        <w:ind w:left="149" w:right="9"/>
      </w:pPr>
      <w:r>
        <w:t>Sejladslederen skal til enhver tid i tæt samarbejde med deltagerne selv tilse, at evt. ulykker/</w:t>
      </w:r>
      <w:proofErr w:type="gramStart"/>
      <w:r>
        <w:t>nærved</w:t>
      </w:r>
      <w:proofErr w:type="gramEnd"/>
      <w:r>
        <w:t xml:space="preserve"> ulykker ikke opstår.  </w:t>
      </w:r>
    </w:p>
    <w:p w14:paraId="5393611F" w14:textId="77777777" w:rsidR="00586DFD" w:rsidRDefault="0094615B">
      <w:pPr>
        <w:spacing w:after="19" w:line="259" w:lineRule="auto"/>
        <w:ind w:left="154" w:firstLine="0"/>
      </w:pPr>
      <w:r>
        <w:t xml:space="preserve"> </w:t>
      </w:r>
    </w:p>
    <w:p w14:paraId="5801CA69" w14:textId="77777777" w:rsidR="00586DFD" w:rsidRDefault="0094615B">
      <w:pPr>
        <w:ind w:left="149" w:right="9"/>
      </w:pPr>
      <w:r>
        <w:t xml:space="preserve">Er en ulykke/utilsigtede hændelse sket, tages efterfølgende straks en snak/orientering om, hvordan en gentagelse undgås.  </w:t>
      </w:r>
    </w:p>
    <w:p w14:paraId="57BF0A6A" w14:textId="77777777" w:rsidR="00586DFD" w:rsidRDefault="0094615B">
      <w:pPr>
        <w:spacing w:after="17" w:line="259" w:lineRule="auto"/>
        <w:ind w:left="154" w:firstLine="0"/>
      </w:pPr>
      <w:r>
        <w:t xml:space="preserve"> </w:t>
      </w:r>
    </w:p>
    <w:p w14:paraId="56FF7067" w14:textId="77777777" w:rsidR="00586DFD" w:rsidRDefault="0094615B">
      <w:pPr>
        <w:ind w:left="149" w:right="9"/>
      </w:pPr>
      <w:r>
        <w:t xml:space="preserve">Efter sejladsen orienterer sejladslederen, kredsledelsen om sejladsens gennemførelse og evt. skete utilsigtede hændelser.  </w:t>
      </w:r>
    </w:p>
    <w:p w14:paraId="20880ED7" w14:textId="77777777" w:rsidR="00586DFD" w:rsidRDefault="0094615B">
      <w:pPr>
        <w:spacing w:after="17" w:line="259" w:lineRule="auto"/>
        <w:ind w:left="154" w:firstLine="0"/>
      </w:pPr>
      <w:r>
        <w:t xml:space="preserve"> </w:t>
      </w:r>
    </w:p>
    <w:p w14:paraId="1EAE0568" w14:textId="77777777" w:rsidR="00586DFD" w:rsidRDefault="0094615B">
      <w:pPr>
        <w:ind w:left="149" w:right="9"/>
      </w:pPr>
      <w:r>
        <w:t xml:space="preserve">Forældre til deltagere orienteres om nødvendigt af kredsbestyrelsen. </w:t>
      </w:r>
    </w:p>
    <w:p w14:paraId="15121C35" w14:textId="77777777" w:rsidR="00586DFD" w:rsidRDefault="0094615B">
      <w:pPr>
        <w:spacing w:after="17" w:line="259" w:lineRule="auto"/>
        <w:ind w:left="154" w:firstLine="0"/>
      </w:pPr>
      <w:r>
        <w:t xml:space="preserve"> </w:t>
      </w:r>
    </w:p>
    <w:p w14:paraId="72D0E448" w14:textId="77777777" w:rsidR="00586DFD" w:rsidRDefault="0094615B">
      <w:pPr>
        <w:ind w:left="149" w:right="9"/>
      </w:pPr>
      <w:r>
        <w:t xml:space="preserve">Sejladslederen skal sammen med kredsledelsen/kredsbestyrelsen sikre, at sikkerhedsinstruktionen årligt revideres og eventuelle erfaringer fra utilsigtede hændelser indarbejdes i denne. </w:t>
      </w:r>
    </w:p>
    <w:p w14:paraId="52D2A5DA" w14:textId="77777777" w:rsidR="00586DFD" w:rsidRDefault="0094615B">
      <w:pPr>
        <w:spacing w:after="0" w:line="259" w:lineRule="auto"/>
        <w:ind w:left="154" w:firstLine="0"/>
      </w:pPr>
      <w:r>
        <w:t xml:space="preserve"> </w:t>
      </w:r>
    </w:p>
    <w:p w14:paraId="7631743C" w14:textId="77777777" w:rsidR="00586DFD" w:rsidRDefault="0094615B">
      <w:pPr>
        <w:ind w:left="149" w:right="9"/>
      </w:pPr>
      <w:r>
        <w:t xml:space="preserve">Sikkerhedsinstruksen skal straks opdateres, hvis der indføres nye gældende regler på området og sejladslederen forpligter sig til at holde sig orienteret om ændringer i lovgivningen. </w:t>
      </w:r>
    </w:p>
    <w:p w14:paraId="62450C0B" w14:textId="77777777" w:rsidR="00586DFD" w:rsidRDefault="0094615B">
      <w:pPr>
        <w:spacing w:after="0" w:line="259" w:lineRule="auto"/>
        <w:ind w:left="154" w:firstLine="0"/>
      </w:pPr>
      <w:r>
        <w:t xml:space="preserve"> </w:t>
      </w:r>
    </w:p>
    <w:p w14:paraId="0DEBF1B8" w14:textId="77777777" w:rsidR="00586DFD" w:rsidRDefault="0094615B">
      <w:pPr>
        <w:spacing w:after="0" w:line="259" w:lineRule="auto"/>
        <w:ind w:left="154" w:firstLine="0"/>
      </w:pPr>
      <w:r>
        <w:t xml:space="preserve"> </w:t>
      </w:r>
    </w:p>
    <w:p w14:paraId="616742A7" w14:textId="237F6606" w:rsidR="00586DFD" w:rsidRDefault="00586DFD">
      <w:pPr>
        <w:spacing w:after="0" w:line="259" w:lineRule="auto"/>
        <w:ind w:left="154" w:firstLine="0"/>
      </w:pPr>
    </w:p>
    <w:p w14:paraId="5174E61F" w14:textId="77777777" w:rsidR="00586DFD" w:rsidRDefault="0094615B">
      <w:pPr>
        <w:spacing w:after="0" w:line="259" w:lineRule="auto"/>
        <w:ind w:left="154" w:firstLine="0"/>
      </w:pPr>
      <w:r>
        <w:t xml:space="preserve"> </w:t>
      </w:r>
    </w:p>
    <w:p w14:paraId="0CAD0ADB" w14:textId="77777777" w:rsidR="00586DFD" w:rsidRDefault="0094615B">
      <w:pPr>
        <w:spacing w:after="0" w:line="259" w:lineRule="auto"/>
        <w:ind w:left="154" w:firstLine="0"/>
      </w:pPr>
      <w:r>
        <w:t xml:space="preserve"> </w:t>
      </w:r>
    </w:p>
    <w:p w14:paraId="77D68FFF" w14:textId="77777777" w:rsidR="0094615B" w:rsidRDefault="0094615B">
      <w:pPr>
        <w:spacing w:after="0" w:line="259" w:lineRule="auto"/>
        <w:ind w:left="154" w:firstLine="0"/>
      </w:pPr>
    </w:p>
    <w:p w14:paraId="44008F71" w14:textId="77777777" w:rsidR="0094615B" w:rsidRDefault="0094615B">
      <w:pPr>
        <w:spacing w:after="0" w:line="259" w:lineRule="auto"/>
        <w:ind w:left="154" w:firstLine="0"/>
      </w:pPr>
    </w:p>
    <w:p w14:paraId="61185B76" w14:textId="77777777" w:rsidR="0094615B" w:rsidRDefault="0094615B">
      <w:pPr>
        <w:spacing w:after="0" w:line="259" w:lineRule="auto"/>
        <w:ind w:left="154" w:firstLine="0"/>
      </w:pPr>
    </w:p>
    <w:p w14:paraId="1D94E033" w14:textId="77777777" w:rsidR="0094615B" w:rsidRDefault="0094615B">
      <w:pPr>
        <w:spacing w:after="0" w:line="259" w:lineRule="auto"/>
        <w:ind w:left="154" w:firstLine="0"/>
      </w:pPr>
    </w:p>
    <w:p w14:paraId="3B34BF7B" w14:textId="77777777" w:rsidR="0094615B" w:rsidRDefault="0094615B">
      <w:pPr>
        <w:spacing w:after="0" w:line="259" w:lineRule="auto"/>
        <w:ind w:left="154" w:firstLine="0"/>
      </w:pPr>
    </w:p>
    <w:p w14:paraId="09FF7552" w14:textId="77777777" w:rsidR="0094615B" w:rsidRDefault="0094615B">
      <w:pPr>
        <w:spacing w:after="0" w:line="259" w:lineRule="auto"/>
        <w:ind w:left="154" w:firstLine="0"/>
      </w:pPr>
    </w:p>
    <w:p w14:paraId="64C9DE1A" w14:textId="77777777" w:rsidR="0094615B" w:rsidRDefault="0094615B">
      <w:pPr>
        <w:spacing w:after="0" w:line="259" w:lineRule="auto"/>
        <w:ind w:left="154" w:firstLine="0"/>
      </w:pPr>
    </w:p>
    <w:p w14:paraId="3A2030DD" w14:textId="77777777" w:rsidR="0094615B" w:rsidRDefault="0094615B">
      <w:pPr>
        <w:spacing w:after="0" w:line="259" w:lineRule="auto"/>
        <w:ind w:left="154" w:firstLine="0"/>
      </w:pPr>
    </w:p>
    <w:p w14:paraId="049AE1AE" w14:textId="77777777" w:rsidR="0094615B" w:rsidRDefault="0094615B">
      <w:pPr>
        <w:spacing w:after="0" w:line="259" w:lineRule="auto"/>
        <w:ind w:left="154" w:firstLine="0"/>
      </w:pPr>
    </w:p>
    <w:p w14:paraId="0E41C9A6" w14:textId="77777777" w:rsidR="0094615B" w:rsidRDefault="0094615B">
      <w:pPr>
        <w:spacing w:after="0" w:line="259" w:lineRule="auto"/>
        <w:ind w:left="154" w:firstLine="0"/>
      </w:pPr>
    </w:p>
    <w:p w14:paraId="44CECC6A" w14:textId="77777777" w:rsidR="0094615B" w:rsidRDefault="0094615B">
      <w:pPr>
        <w:spacing w:after="0" w:line="259" w:lineRule="auto"/>
        <w:ind w:left="154" w:firstLine="0"/>
      </w:pPr>
    </w:p>
    <w:p w14:paraId="218907B1" w14:textId="77777777" w:rsidR="0094615B" w:rsidRDefault="0094615B">
      <w:pPr>
        <w:spacing w:after="0" w:line="259" w:lineRule="auto"/>
        <w:ind w:left="154" w:firstLine="0"/>
      </w:pPr>
    </w:p>
    <w:p w14:paraId="0730E376" w14:textId="77777777" w:rsidR="0094615B" w:rsidRDefault="0094615B">
      <w:pPr>
        <w:spacing w:after="0" w:line="259" w:lineRule="auto"/>
        <w:ind w:left="154" w:firstLine="0"/>
      </w:pPr>
    </w:p>
    <w:p w14:paraId="13D0BDD0" w14:textId="77777777" w:rsidR="0094615B" w:rsidRDefault="0094615B">
      <w:pPr>
        <w:spacing w:after="0" w:line="259" w:lineRule="auto"/>
        <w:ind w:left="154" w:firstLine="0"/>
      </w:pPr>
    </w:p>
    <w:p w14:paraId="2CA220FE" w14:textId="77777777" w:rsidR="0094615B" w:rsidRDefault="0094615B">
      <w:pPr>
        <w:spacing w:after="0" w:line="259" w:lineRule="auto"/>
        <w:ind w:left="154" w:firstLine="0"/>
      </w:pPr>
    </w:p>
    <w:p w14:paraId="270699EB" w14:textId="77777777" w:rsidR="0094615B" w:rsidRDefault="0094615B">
      <w:pPr>
        <w:spacing w:after="0" w:line="259" w:lineRule="auto"/>
        <w:ind w:left="154" w:firstLine="0"/>
      </w:pPr>
    </w:p>
    <w:p w14:paraId="449C60AC" w14:textId="77777777" w:rsidR="0094615B" w:rsidRDefault="0094615B">
      <w:pPr>
        <w:spacing w:after="0" w:line="259" w:lineRule="auto"/>
        <w:ind w:left="154" w:firstLine="0"/>
      </w:pPr>
    </w:p>
    <w:p w14:paraId="279F69C5" w14:textId="77777777" w:rsidR="0094615B" w:rsidRDefault="0094615B">
      <w:pPr>
        <w:spacing w:after="0" w:line="259" w:lineRule="auto"/>
        <w:ind w:left="154" w:firstLine="0"/>
      </w:pPr>
    </w:p>
    <w:p w14:paraId="6754DAEF" w14:textId="77777777" w:rsidR="0094615B" w:rsidRDefault="0094615B">
      <w:pPr>
        <w:spacing w:after="0" w:line="259" w:lineRule="auto"/>
        <w:ind w:left="154" w:firstLine="0"/>
      </w:pPr>
    </w:p>
    <w:p w14:paraId="24D75272" w14:textId="77777777" w:rsidR="0094615B" w:rsidRDefault="0094615B">
      <w:pPr>
        <w:spacing w:after="0" w:line="259" w:lineRule="auto"/>
        <w:ind w:left="154" w:firstLine="0"/>
      </w:pPr>
    </w:p>
    <w:p w14:paraId="74D0F4E9" w14:textId="77777777" w:rsidR="0094615B" w:rsidRDefault="0094615B">
      <w:pPr>
        <w:spacing w:after="0" w:line="259" w:lineRule="auto"/>
        <w:ind w:left="154" w:firstLine="0"/>
      </w:pPr>
    </w:p>
    <w:p w14:paraId="1CF89573" w14:textId="77777777" w:rsidR="0094615B" w:rsidRDefault="0094615B">
      <w:pPr>
        <w:spacing w:after="0" w:line="259" w:lineRule="auto"/>
        <w:ind w:left="154" w:firstLine="0"/>
      </w:pPr>
    </w:p>
    <w:p w14:paraId="658633FF" w14:textId="77777777" w:rsidR="00586DFD" w:rsidRDefault="0094615B">
      <w:pPr>
        <w:spacing w:after="0" w:line="259" w:lineRule="auto"/>
        <w:ind w:left="154" w:firstLine="0"/>
      </w:pPr>
      <w:r>
        <w:t xml:space="preserve"> </w:t>
      </w:r>
    </w:p>
    <w:p w14:paraId="68859F91" w14:textId="77777777" w:rsidR="00586DFD" w:rsidRDefault="0094615B">
      <w:pPr>
        <w:spacing w:after="0" w:line="259" w:lineRule="auto"/>
        <w:ind w:left="154" w:firstLine="0"/>
      </w:pPr>
      <w:r>
        <w:t xml:space="preserve"> </w:t>
      </w:r>
    </w:p>
    <w:p w14:paraId="69476706" w14:textId="77777777" w:rsidR="00586DFD" w:rsidRDefault="0094615B">
      <w:pPr>
        <w:pStyle w:val="Overskrift2"/>
        <w:pBdr>
          <w:top w:val="single" w:sz="4" w:space="0" w:color="000000"/>
          <w:left w:val="single" w:sz="4" w:space="0" w:color="000000"/>
          <w:bottom w:val="single" w:sz="4" w:space="0" w:color="000000"/>
          <w:right w:val="single" w:sz="4" w:space="0" w:color="000000"/>
        </w:pBdr>
        <w:spacing w:after="6" w:line="259" w:lineRule="auto"/>
        <w:ind w:left="154" w:firstLine="0"/>
      </w:pPr>
      <w:r>
        <w:lastRenderedPageBreak/>
        <w:t xml:space="preserve">13. Eksempel på sikkerhedsinstruks før sejlads </w:t>
      </w:r>
    </w:p>
    <w:p w14:paraId="734839DA" w14:textId="77777777" w:rsidR="00586DFD" w:rsidRDefault="0094615B">
      <w:pPr>
        <w:spacing w:after="0" w:line="259" w:lineRule="auto"/>
        <w:ind w:left="154" w:firstLine="0"/>
      </w:pPr>
      <w:r>
        <w:t xml:space="preserve"> </w:t>
      </w:r>
    </w:p>
    <w:p w14:paraId="34E056E2" w14:textId="77777777" w:rsidR="00586DFD" w:rsidRDefault="0094615B">
      <w:pPr>
        <w:spacing w:after="21" w:line="259" w:lineRule="auto"/>
        <w:ind w:left="154" w:firstLine="0"/>
      </w:pPr>
      <w:r>
        <w:t xml:space="preserve"> </w:t>
      </w:r>
    </w:p>
    <w:p w14:paraId="1D71EB27" w14:textId="77777777" w:rsidR="00586DFD" w:rsidRDefault="0094615B">
      <w:pPr>
        <w:spacing w:after="10" w:line="268" w:lineRule="auto"/>
        <w:ind w:left="149"/>
      </w:pPr>
      <w:r>
        <w:rPr>
          <w:sz w:val="24"/>
        </w:rPr>
        <w:t xml:space="preserve">Der gives af turlederen som minimum følgende instruktion om hvordan sejladsen forventes gennemført: </w:t>
      </w:r>
    </w:p>
    <w:p w14:paraId="365702D9" w14:textId="77777777" w:rsidR="00586DFD" w:rsidRDefault="0094615B">
      <w:pPr>
        <w:spacing w:after="21" w:line="259" w:lineRule="auto"/>
        <w:ind w:left="154" w:firstLine="0"/>
      </w:pPr>
      <w:r>
        <w:rPr>
          <w:sz w:val="24"/>
        </w:rPr>
        <w:t xml:space="preserve"> </w:t>
      </w:r>
    </w:p>
    <w:p w14:paraId="431503D7" w14:textId="77777777" w:rsidR="00586DFD" w:rsidRDefault="0094615B">
      <w:pPr>
        <w:spacing w:after="10" w:line="268" w:lineRule="auto"/>
        <w:ind w:left="149"/>
      </w:pPr>
      <w:r>
        <w:rPr>
          <w:b/>
          <w:sz w:val="24"/>
        </w:rPr>
        <w:t>Turforløb:</w:t>
      </w:r>
      <w:r>
        <w:rPr>
          <w:sz w:val="24"/>
        </w:rPr>
        <w:t xml:space="preserve"> start-slut, dagens sejlads, pauser og toiletbesøg undervejs, overnatningssted. </w:t>
      </w:r>
    </w:p>
    <w:p w14:paraId="1841341D" w14:textId="77777777" w:rsidR="00586DFD" w:rsidRDefault="0094615B">
      <w:pPr>
        <w:spacing w:after="10" w:line="268" w:lineRule="auto"/>
        <w:ind w:left="149"/>
      </w:pPr>
      <w:r>
        <w:rPr>
          <w:b/>
          <w:sz w:val="24"/>
        </w:rPr>
        <w:t>Vejrforhold:</w:t>
      </w:r>
      <w:r>
        <w:rPr>
          <w:sz w:val="24"/>
        </w:rPr>
        <w:t xml:space="preserve"> vejrudsigt/vurdering (lokalt på stedet) kan vi sejle? – </w:t>
      </w:r>
      <w:proofErr w:type="spellStart"/>
      <w:r>
        <w:rPr>
          <w:sz w:val="24"/>
        </w:rPr>
        <w:t>nødvending</w:t>
      </w:r>
      <w:proofErr w:type="spellEnd"/>
      <w:r>
        <w:rPr>
          <w:sz w:val="24"/>
        </w:rPr>
        <w:t xml:space="preserve"> påklædning. </w:t>
      </w:r>
    </w:p>
    <w:p w14:paraId="1878EA52" w14:textId="1F90C6D0" w:rsidR="00586DFD" w:rsidRDefault="0094615B">
      <w:pPr>
        <w:spacing w:after="10" w:line="268" w:lineRule="auto"/>
        <w:ind w:left="149"/>
      </w:pPr>
      <w:r>
        <w:rPr>
          <w:b/>
          <w:sz w:val="24"/>
        </w:rPr>
        <w:t>Gruppeorganisering:</w:t>
      </w:r>
      <w:r>
        <w:rPr>
          <w:sz w:val="24"/>
        </w:rPr>
        <w:t xml:space="preserve"> inddeling af deltagerne i kanohold evt. makkerhold efter egen færdighed, makkerholdets opgave ved evt. kæntring.  </w:t>
      </w:r>
      <w:r>
        <w:rPr>
          <w:b/>
          <w:sz w:val="24"/>
        </w:rPr>
        <w:t>Sikkerhedsudstyr:</w:t>
      </w:r>
      <w:r>
        <w:rPr>
          <w:sz w:val="24"/>
        </w:rPr>
        <w:t xml:space="preserve"> Fastspændt redningsvest med </w:t>
      </w:r>
      <w:r w:rsidR="003724D2">
        <w:rPr>
          <w:sz w:val="24"/>
        </w:rPr>
        <w:t>at skridtstroppe</w:t>
      </w:r>
      <w:r>
        <w:rPr>
          <w:sz w:val="24"/>
        </w:rPr>
        <w:t xml:space="preserve"> skal altid benyttes under sejlads. </w:t>
      </w:r>
    </w:p>
    <w:p w14:paraId="71C1FE96" w14:textId="77777777" w:rsidR="00586DFD" w:rsidRDefault="0094615B">
      <w:pPr>
        <w:spacing w:after="10" w:line="268" w:lineRule="auto"/>
        <w:ind w:left="149"/>
      </w:pPr>
      <w:r>
        <w:rPr>
          <w:b/>
          <w:sz w:val="24"/>
        </w:rPr>
        <w:t>Praktiske regler for sejladsen:</w:t>
      </w:r>
      <w:r>
        <w:rPr>
          <w:sz w:val="24"/>
        </w:rPr>
        <w:t xml:space="preserve"> Hvem sejler først (førerkanoen) Hvor er turlederkanoen placeret (bagerst). Førerkanoen kender rute og næste stop/pause – man afventer – opsamling. Overhold rækkefølge, ikke overhale, hold altid tæt afstand (max. 2 kanolængder) Det gælder ikke om at komme først – nyd i stedet naturen. </w:t>
      </w:r>
    </w:p>
    <w:p w14:paraId="3A50C68A" w14:textId="77777777" w:rsidR="00586DFD" w:rsidRDefault="0094615B">
      <w:pPr>
        <w:spacing w:after="10" w:line="268" w:lineRule="auto"/>
        <w:ind w:left="149"/>
      </w:pPr>
      <w:r>
        <w:rPr>
          <w:b/>
          <w:sz w:val="24"/>
        </w:rPr>
        <w:t>Søfartsregler:</w:t>
      </w:r>
      <w:r>
        <w:rPr>
          <w:sz w:val="24"/>
        </w:rPr>
        <w:t xml:space="preserve"> Højre vigepligt er gældende. Obs. Ved smalle passager/</w:t>
      </w:r>
      <w:proofErr w:type="spellStart"/>
      <w:r>
        <w:rPr>
          <w:sz w:val="24"/>
        </w:rPr>
        <w:t>åløb</w:t>
      </w:r>
      <w:proofErr w:type="spellEnd"/>
      <w:r>
        <w:rPr>
          <w:sz w:val="24"/>
        </w:rPr>
        <w:t xml:space="preserve">/havne: Kanoer må ikke være i ”vejen” for øvrige fartøjer og øvrige større både skal vige for kanoer. </w:t>
      </w:r>
    </w:p>
    <w:p w14:paraId="47DD7453" w14:textId="77777777" w:rsidR="00586DFD" w:rsidRDefault="0094615B">
      <w:pPr>
        <w:spacing w:after="10" w:line="268" w:lineRule="auto"/>
        <w:ind w:left="149"/>
      </w:pPr>
      <w:r>
        <w:rPr>
          <w:sz w:val="24"/>
        </w:rPr>
        <w:t xml:space="preserve">Sejl altid tæt på kyst/land. Aldrig stå op i kanoen. </w:t>
      </w:r>
    </w:p>
    <w:p w14:paraId="15C465FA" w14:textId="77777777" w:rsidR="00586DFD" w:rsidRDefault="0094615B">
      <w:pPr>
        <w:spacing w:after="10" w:line="268" w:lineRule="auto"/>
        <w:ind w:left="149"/>
      </w:pPr>
      <w:r>
        <w:rPr>
          <w:b/>
          <w:sz w:val="24"/>
        </w:rPr>
        <w:t>Signalgivning på vandet:</w:t>
      </w:r>
      <w:r>
        <w:rPr>
          <w:sz w:val="24"/>
        </w:rPr>
        <w:t xml:space="preserve"> aftales/vises med paddel – (holdt foran – vent) </w:t>
      </w:r>
    </w:p>
    <w:p w14:paraId="2A88E8C9" w14:textId="77777777" w:rsidR="00586DFD" w:rsidRDefault="0094615B">
      <w:pPr>
        <w:spacing w:after="10" w:line="268" w:lineRule="auto"/>
        <w:ind w:left="149"/>
      </w:pPr>
      <w:r>
        <w:rPr>
          <w:sz w:val="24"/>
        </w:rPr>
        <w:t xml:space="preserve">(samling ved mig) </w:t>
      </w:r>
    </w:p>
    <w:p w14:paraId="61572D00" w14:textId="77777777" w:rsidR="00586DFD" w:rsidRDefault="0094615B">
      <w:pPr>
        <w:spacing w:after="10" w:line="268" w:lineRule="auto"/>
        <w:ind w:left="149"/>
      </w:pPr>
      <w:r>
        <w:rPr>
          <w:sz w:val="24"/>
        </w:rPr>
        <w:t xml:space="preserve">(søg mod land) </w:t>
      </w:r>
    </w:p>
    <w:p w14:paraId="68664BDD" w14:textId="77777777" w:rsidR="00586DFD" w:rsidRDefault="0094615B">
      <w:pPr>
        <w:spacing w:after="10" w:line="268" w:lineRule="auto"/>
        <w:ind w:left="149"/>
      </w:pPr>
      <w:r>
        <w:rPr>
          <w:b/>
          <w:sz w:val="24"/>
        </w:rPr>
        <w:t>Forholdsregler undervejs</w:t>
      </w:r>
      <w:r>
        <w:rPr>
          <w:sz w:val="24"/>
        </w:rPr>
        <w:t xml:space="preserve">: er der lokale sejladsregulativer som skal overholdes, fugleliv, sejladsforbud, igangsætning/landsætning på private grund, bæringer. </w:t>
      </w:r>
    </w:p>
    <w:p w14:paraId="37794895" w14:textId="77777777" w:rsidR="00586DFD" w:rsidRDefault="0094615B">
      <w:pPr>
        <w:spacing w:after="10" w:line="268" w:lineRule="auto"/>
        <w:ind w:left="149"/>
      </w:pPr>
      <w:r>
        <w:rPr>
          <w:b/>
          <w:sz w:val="24"/>
        </w:rPr>
        <w:t>Pakning af kanoerne:</w:t>
      </w:r>
      <w:r>
        <w:rPr>
          <w:sz w:val="24"/>
        </w:rPr>
        <w:t xml:space="preserve"> egen bagage pakkes vandtæt. Fordeling af gruppens udstyr i alle kanoer. Alt udstyr i kanoen fastgøres med rem/tov. Obs. På trimning/stabilitet/fordeling/placering i kanoen. Så lavt tyngdepunkt som muligt.  </w:t>
      </w:r>
    </w:p>
    <w:p w14:paraId="42E25A2A" w14:textId="77777777" w:rsidR="00586DFD" w:rsidRDefault="0094615B">
      <w:pPr>
        <w:spacing w:after="10" w:line="268" w:lineRule="auto"/>
        <w:ind w:left="149"/>
      </w:pPr>
      <w:r>
        <w:rPr>
          <w:b/>
          <w:sz w:val="24"/>
        </w:rPr>
        <w:t>Redningsøvelse:</w:t>
      </w:r>
      <w:r>
        <w:rPr>
          <w:sz w:val="24"/>
        </w:rPr>
        <w:t xml:space="preserve"> (gennemgås mundtligt eller praktisk) </w:t>
      </w:r>
    </w:p>
    <w:p w14:paraId="00A9D587" w14:textId="77777777" w:rsidR="00586DFD" w:rsidRDefault="0094615B">
      <w:pPr>
        <w:spacing w:after="10" w:line="268" w:lineRule="auto"/>
        <w:ind w:left="149"/>
      </w:pPr>
      <w:r>
        <w:rPr>
          <w:sz w:val="24"/>
        </w:rPr>
        <w:t xml:space="preserve">Ved kæntring på lavt vand: svøm/gå og træk kano i land – entring på lavt vand. </w:t>
      </w:r>
    </w:p>
    <w:p w14:paraId="0E714E79" w14:textId="77777777" w:rsidR="00586DFD" w:rsidRDefault="0094615B">
      <w:pPr>
        <w:spacing w:after="10" w:line="268" w:lineRule="auto"/>
        <w:ind w:left="149"/>
      </w:pPr>
      <w:r>
        <w:rPr>
          <w:sz w:val="24"/>
        </w:rPr>
        <w:t xml:space="preserve">Ved kæntring på dybt vand: Bliv ved /hold fast i kanoen, hold på paddel og udstyr – vent på hjælp/instruktion fra makkerkano/turlederkano, der tømmer kanoen for vand og igangsætter entring på dybt vand. </w:t>
      </w:r>
    </w:p>
    <w:p w14:paraId="2BDC34CD" w14:textId="77777777" w:rsidR="00586DFD" w:rsidRDefault="0094615B">
      <w:pPr>
        <w:spacing w:after="10" w:line="268" w:lineRule="auto"/>
        <w:ind w:left="149"/>
      </w:pPr>
      <w:r>
        <w:rPr>
          <w:b/>
          <w:sz w:val="24"/>
        </w:rPr>
        <w:t xml:space="preserve">Opstart: </w:t>
      </w:r>
      <w:r>
        <w:rPr>
          <w:sz w:val="24"/>
        </w:rPr>
        <w:t>(herunder blød start med øvning af paddeltag/</w:t>
      </w:r>
      <w:proofErr w:type="spellStart"/>
      <w:r>
        <w:rPr>
          <w:sz w:val="24"/>
        </w:rPr>
        <w:t>irettesætning</w:t>
      </w:r>
      <w:proofErr w:type="spellEnd"/>
      <w:r>
        <w:rPr>
          <w:sz w:val="24"/>
        </w:rPr>
        <w:t xml:space="preserve">/hjælp) </w:t>
      </w:r>
      <w:r>
        <w:rPr>
          <w:b/>
          <w:sz w:val="24"/>
        </w:rPr>
        <w:t xml:space="preserve">Husk undervejs: </w:t>
      </w:r>
      <w:r>
        <w:rPr>
          <w:sz w:val="24"/>
        </w:rPr>
        <w:t xml:space="preserve">Drik vand, brug solbriller/solcreme/solhat/cap. </w:t>
      </w:r>
    </w:p>
    <w:p w14:paraId="39E26E55" w14:textId="77777777" w:rsidR="00586DFD" w:rsidRDefault="0094615B">
      <w:pPr>
        <w:spacing w:after="0" w:line="259" w:lineRule="auto"/>
        <w:ind w:left="154" w:firstLine="0"/>
      </w:pPr>
      <w:r>
        <w:t xml:space="preserve"> </w:t>
      </w:r>
    </w:p>
    <w:sectPr w:rsidR="00586DFD">
      <w:footerReference w:type="even" r:id="rId98"/>
      <w:footerReference w:type="default" r:id="rId99"/>
      <w:footerReference w:type="first" r:id="rId100"/>
      <w:pgSz w:w="11906" w:h="16838"/>
      <w:pgMar w:top="517" w:right="1111" w:bottom="1353" w:left="979"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D41F" w14:textId="77777777" w:rsidR="00945147" w:rsidRDefault="0094615B">
      <w:pPr>
        <w:spacing w:after="0" w:line="240" w:lineRule="auto"/>
      </w:pPr>
      <w:r>
        <w:separator/>
      </w:r>
    </w:p>
  </w:endnote>
  <w:endnote w:type="continuationSeparator" w:id="0">
    <w:p w14:paraId="1ABBEFBF" w14:textId="77777777" w:rsidR="00945147" w:rsidRDefault="00946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A664" w14:textId="77777777" w:rsidR="00586DFD" w:rsidRDefault="0094615B">
    <w:pPr>
      <w:spacing w:after="0" w:line="259" w:lineRule="auto"/>
      <w:ind w:left="131"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0D2D10FD" w14:textId="77777777" w:rsidR="00586DFD" w:rsidRDefault="0094615B">
    <w:pPr>
      <w:spacing w:after="0" w:line="259" w:lineRule="auto"/>
      <w:ind w:left="154"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4CDA1" w14:textId="77777777" w:rsidR="00586DFD" w:rsidRDefault="0094615B">
    <w:pPr>
      <w:spacing w:after="0" w:line="259" w:lineRule="auto"/>
      <w:ind w:left="131"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3715488" w14:textId="77777777" w:rsidR="00586DFD" w:rsidRDefault="0094615B">
    <w:pPr>
      <w:spacing w:after="0" w:line="259" w:lineRule="auto"/>
      <w:ind w:left="154"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1CC4" w14:textId="77777777" w:rsidR="00586DFD" w:rsidRDefault="0094615B">
    <w:pPr>
      <w:spacing w:after="0" w:line="259" w:lineRule="auto"/>
      <w:ind w:left="131"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C3558E8" w14:textId="77777777" w:rsidR="00586DFD" w:rsidRDefault="0094615B">
    <w:pPr>
      <w:spacing w:after="0" w:line="259" w:lineRule="auto"/>
      <w:ind w:left="154"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9B947" w14:textId="77777777" w:rsidR="00945147" w:rsidRDefault="0094615B">
      <w:pPr>
        <w:spacing w:after="0" w:line="240" w:lineRule="auto"/>
      </w:pPr>
      <w:r>
        <w:separator/>
      </w:r>
    </w:p>
  </w:footnote>
  <w:footnote w:type="continuationSeparator" w:id="0">
    <w:p w14:paraId="41B3BB48" w14:textId="77777777" w:rsidR="00945147" w:rsidRDefault="00946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C55FE"/>
    <w:multiLevelType w:val="hybridMultilevel"/>
    <w:tmpl w:val="8F621C4E"/>
    <w:lvl w:ilvl="0" w:tplc="58A66466">
      <w:start w:val="1"/>
      <w:numFmt w:val="bullet"/>
      <w:lvlText w:val="-"/>
      <w:lvlJc w:val="left"/>
      <w:pPr>
        <w:ind w:left="3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27C3B9A">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3AAB788">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370CDE4">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09C1494">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B9EF5B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706370C">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3466A0C6">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41A1770">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AC34E7B"/>
    <w:multiLevelType w:val="hybridMultilevel"/>
    <w:tmpl w:val="F848A3D2"/>
    <w:lvl w:ilvl="0" w:tplc="21A4E95C">
      <w:start w:val="1"/>
      <w:numFmt w:val="bullet"/>
      <w:lvlText w:val="-"/>
      <w:lvlJc w:val="left"/>
      <w:pPr>
        <w:ind w:left="3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4486CF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C4E38E8">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89C1FBA">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126D598">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2ECD292">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6C0606">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70C717C">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A60B8D0">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5375F03"/>
    <w:multiLevelType w:val="hybridMultilevel"/>
    <w:tmpl w:val="8DB02B06"/>
    <w:lvl w:ilvl="0" w:tplc="C97890D0">
      <w:start w:val="1"/>
      <w:numFmt w:val="bullet"/>
      <w:lvlText w:val="-"/>
      <w:lvlJc w:val="left"/>
      <w:pPr>
        <w:ind w:left="3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8CEEF88">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9D673FC">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4988BF6">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192A8AA">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522FC72">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70CED24">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15AFB06">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08874B6">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16cid:durableId="1025711410">
    <w:abstractNumId w:val="1"/>
  </w:num>
  <w:num w:numId="2" w16cid:durableId="1869561788">
    <w:abstractNumId w:val="0"/>
  </w:num>
  <w:num w:numId="3" w16cid:durableId="1871331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DFD"/>
    <w:rsid w:val="00335B3B"/>
    <w:rsid w:val="003724D2"/>
    <w:rsid w:val="003804F5"/>
    <w:rsid w:val="00586DFD"/>
    <w:rsid w:val="00635B69"/>
    <w:rsid w:val="00732B32"/>
    <w:rsid w:val="00875B94"/>
    <w:rsid w:val="008D236B"/>
    <w:rsid w:val="00945147"/>
    <w:rsid w:val="0094615B"/>
    <w:rsid w:val="00B66C31"/>
    <w:rsid w:val="00BE06CA"/>
    <w:rsid w:val="00EF03FF"/>
    <w:rsid w:val="00F534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EFE7"/>
  <w15:docId w15:val="{B493C20F-1874-44CF-A2D9-FF1945F8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164" w:hanging="10"/>
    </w:pPr>
    <w:rPr>
      <w:rFonts w:ascii="Verdana" w:eastAsia="Verdana" w:hAnsi="Verdana" w:cs="Verdana"/>
      <w:color w:val="000000"/>
      <w:sz w:val="20"/>
    </w:rPr>
  </w:style>
  <w:style w:type="paragraph" w:styleId="Overskrift1">
    <w:name w:val="heading 1"/>
    <w:next w:val="Normal"/>
    <w:link w:val="Overskrift1Tegn"/>
    <w:uiPriority w:val="9"/>
    <w:qFormat/>
    <w:pPr>
      <w:keepNext/>
      <w:keepLines/>
      <w:pBdr>
        <w:top w:val="single" w:sz="6" w:space="0" w:color="000000"/>
        <w:left w:val="single" w:sz="6" w:space="0" w:color="000000"/>
        <w:bottom w:val="single" w:sz="6" w:space="0" w:color="000000"/>
        <w:right w:val="single" w:sz="6" w:space="0" w:color="000000"/>
      </w:pBdr>
      <w:spacing w:after="2" w:line="256" w:lineRule="auto"/>
      <w:ind w:left="152" w:hanging="10"/>
      <w:outlineLvl w:val="0"/>
    </w:pPr>
    <w:rPr>
      <w:rFonts w:ascii="Verdana" w:eastAsia="Verdana" w:hAnsi="Verdana" w:cs="Verdana"/>
      <w:b/>
      <w:color w:val="000000"/>
      <w:sz w:val="24"/>
    </w:rPr>
  </w:style>
  <w:style w:type="paragraph" w:styleId="Overskrift2">
    <w:name w:val="heading 2"/>
    <w:next w:val="Normal"/>
    <w:link w:val="Overskrift2Tegn"/>
    <w:uiPriority w:val="9"/>
    <w:unhideWhenUsed/>
    <w:qFormat/>
    <w:pPr>
      <w:keepNext/>
      <w:keepLines/>
      <w:pBdr>
        <w:top w:val="single" w:sz="6" w:space="0" w:color="000000"/>
        <w:left w:val="single" w:sz="6" w:space="0" w:color="000000"/>
        <w:bottom w:val="single" w:sz="6" w:space="0" w:color="000000"/>
        <w:right w:val="single" w:sz="6" w:space="0" w:color="000000"/>
      </w:pBdr>
      <w:spacing w:after="2" w:line="256" w:lineRule="auto"/>
      <w:ind w:left="152" w:hanging="10"/>
      <w:outlineLvl w:val="1"/>
    </w:pPr>
    <w:rPr>
      <w:rFonts w:ascii="Verdana" w:eastAsia="Verdana" w:hAnsi="Verdana" w:cs="Verdana"/>
      <w:b/>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Verdana" w:eastAsia="Verdana" w:hAnsi="Verdana" w:cs="Verdana"/>
      <w:b/>
      <w:color w:val="000000"/>
      <w:sz w:val="24"/>
    </w:rPr>
  </w:style>
  <w:style w:type="character" w:customStyle="1" w:styleId="Overskrift2Tegn">
    <w:name w:val="Overskrift 2 Tegn"/>
    <w:link w:val="Overskrift2"/>
    <w:rPr>
      <w:rFonts w:ascii="Verdana" w:eastAsia="Verdana" w:hAnsi="Verdana" w:cs="Verdan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00.png"/><Relationship Id="rId21" Type="http://schemas.openxmlformats.org/officeDocument/2006/relationships/image" Target="media/image9.png"/><Relationship Id="rId42" Type="http://schemas.openxmlformats.org/officeDocument/2006/relationships/image" Target="media/image180.png"/><Relationship Id="rId47" Type="http://schemas.openxmlformats.org/officeDocument/2006/relationships/image" Target="media/image211.png"/><Relationship Id="rId63" Type="http://schemas.openxmlformats.org/officeDocument/2006/relationships/image" Target="media/image32.png"/><Relationship Id="rId68" Type="http://schemas.openxmlformats.org/officeDocument/2006/relationships/image" Target="media/image311.png"/><Relationship Id="rId84" Type="http://schemas.openxmlformats.org/officeDocument/2006/relationships/image" Target="media/image43.png"/><Relationship Id="rId89" Type="http://schemas.openxmlformats.org/officeDocument/2006/relationships/image" Target="media/image46.png"/><Relationship Id="rId16" Type="http://schemas.openxmlformats.org/officeDocument/2006/relationships/image" Target="media/image310.png"/><Relationship Id="rId11" Type="http://schemas.openxmlformats.org/officeDocument/2006/relationships/image" Target="media/image2.png"/><Relationship Id="rId32" Type="http://schemas.openxmlformats.org/officeDocument/2006/relationships/image" Target="media/image130.png"/><Relationship Id="rId37" Type="http://schemas.openxmlformats.org/officeDocument/2006/relationships/image" Target="media/image19.png"/><Relationship Id="rId53" Type="http://schemas.openxmlformats.org/officeDocument/2006/relationships/image" Target="media/image250.png"/><Relationship Id="rId58" Type="http://schemas.openxmlformats.org/officeDocument/2006/relationships/image" Target="media/image260.png"/><Relationship Id="rId74" Type="http://schemas.openxmlformats.org/officeDocument/2006/relationships/image" Target="media/image38.png"/><Relationship Id="rId79" Type="http://schemas.openxmlformats.org/officeDocument/2006/relationships/image" Target="media/image41.png"/><Relationship Id="rId102" Type="http://schemas.openxmlformats.org/officeDocument/2006/relationships/theme" Target="theme/theme1.xml"/><Relationship Id="rId5" Type="http://schemas.openxmlformats.org/officeDocument/2006/relationships/styles" Target="styles.xml"/><Relationship Id="rId90" Type="http://schemas.openxmlformats.org/officeDocument/2006/relationships/image" Target="media/image47.png"/><Relationship Id="rId95" Type="http://schemas.openxmlformats.org/officeDocument/2006/relationships/image" Target="media/image460.png"/><Relationship Id="rId22" Type="http://schemas.openxmlformats.org/officeDocument/2006/relationships/image" Target="media/image10.png"/><Relationship Id="rId27" Type="http://schemas.openxmlformats.org/officeDocument/2006/relationships/image" Target="media/image12.png"/><Relationship Id="rId43" Type="http://schemas.openxmlformats.org/officeDocument/2006/relationships/image" Target="media/image190.png"/><Relationship Id="rId48" Type="http://schemas.openxmlformats.org/officeDocument/2006/relationships/image" Target="media/image220.png"/><Relationship Id="rId64" Type="http://schemas.openxmlformats.org/officeDocument/2006/relationships/image" Target="media/image33.png"/><Relationship Id="rId69" Type="http://schemas.openxmlformats.org/officeDocument/2006/relationships/image" Target="media/image320.png"/><Relationship Id="rId80" Type="http://schemas.openxmlformats.org/officeDocument/2006/relationships/image" Target="media/image380.png"/><Relationship Id="rId85" Type="http://schemas.openxmlformats.org/officeDocument/2006/relationships/image" Target="media/image44.png"/><Relationship Id="rId12" Type="http://schemas.openxmlformats.org/officeDocument/2006/relationships/image" Target="media/image3.png"/><Relationship Id="rId17" Type="http://schemas.openxmlformats.org/officeDocument/2006/relationships/image" Target="media/image410.png"/><Relationship Id="rId25" Type="http://schemas.openxmlformats.org/officeDocument/2006/relationships/image" Target="media/image90.png"/><Relationship Id="rId33" Type="http://schemas.openxmlformats.org/officeDocument/2006/relationships/image" Target="media/image140.png"/><Relationship Id="rId38" Type="http://schemas.openxmlformats.org/officeDocument/2006/relationships/image" Target="media/image20.png"/><Relationship Id="rId46" Type="http://schemas.openxmlformats.org/officeDocument/2006/relationships/image" Target="media/image23.png"/><Relationship Id="rId59" Type="http://schemas.openxmlformats.org/officeDocument/2006/relationships/image" Target="media/image270.png"/><Relationship Id="rId67" Type="http://schemas.openxmlformats.org/officeDocument/2006/relationships/image" Target="media/image36.png"/><Relationship Id="rId20" Type="http://schemas.openxmlformats.org/officeDocument/2006/relationships/image" Target="media/image8.png"/><Relationship Id="rId41" Type="http://schemas.openxmlformats.org/officeDocument/2006/relationships/image" Target="media/image170.png"/><Relationship Id="rId54" Type="http://schemas.openxmlformats.org/officeDocument/2006/relationships/image" Target="media/image27.png"/><Relationship Id="rId62" Type="http://schemas.openxmlformats.org/officeDocument/2006/relationships/image" Target="media/image31.png"/><Relationship Id="rId70" Type="http://schemas.openxmlformats.org/officeDocument/2006/relationships/image" Target="media/image330.png"/><Relationship Id="rId75" Type="http://schemas.openxmlformats.org/officeDocument/2006/relationships/image" Target="media/image360.png"/><Relationship Id="rId83" Type="http://schemas.openxmlformats.org/officeDocument/2006/relationships/image" Target="media/image42.png"/><Relationship Id="rId88" Type="http://schemas.openxmlformats.org/officeDocument/2006/relationships/image" Target="media/image45.png"/><Relationship Id="rId91" Type="http://schemas.openxmlformats.org/officeDocument/2006/relationships/image" Target="media/image48.png"/><Relationship Id="rId96" Type="http://schemas.openxmlformats.org/officeDocument/2006/relationships/image" Target="media/image470.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210.png"/><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image" Target="media/image18.png"/><Relationship Id="rId49" Type="http://schemas.openxmlformats.org/officeDocument/2006/relationships/image" Target="media/image24.png"/><Relationship Id="rId57" Type="http://schemas.openxmlformats.org/officeDocument/2006/relationships/image" Target="media/image30.png"/><Relationship Id="rId10" Type="http://schemas.openxmlformats.org/officeDocument/2006/relationships/image" Target="media/image1.png"/><Relationship Id="rId31" Type="http://schemas.openxmlformats.org/officeDocument/2006/relationships/image" Target="media/image120.png"/><Relationship Id="rId44" Type="http://schemas.openxmlformats.org/officeDocument/2006/relationships/image" Target="media/image21.png"/><Relationship Id="rId52" Type="http://schemas.openxmlformats.org/officeDocument/2006/relationships/image" Target="media/image240.png"/><Relationship Id="rId60" Type="http://schemas.openxmlformats.org/officeDocument/2006/relationships/image" Target="media/image280.png"/><Relationship Id="rId65" Type="http://schemas.openxmlformats.org/officeDocument/2006/relationships/image" Target="media/image34.png"/><Relationship Id="rId73" Type="http://schemas.openxmlformats.org/officeDocument/2006/relationships/image" Target="media/image37.png"/><Relationship Id="rId78" Type="http://schemas.openxmlformats.org/officeDocument/2006/relationships/image" Target="media/image40.png"/><Relationship Id="rId81" Type="http://schemas.openxmlformats.org/officeDocument/2006/relationships/image" Target="media/image390.png"/><Relationship Id="rId86" Type="http://schemas.openxmlformats.org/officeDocument/2006/relationships/image" Target="media/image420.png"/><Relationship Id="rId94" Type="http://schemas.openxmlformats.org/officeDocument/2006/relationships/image" Target="media/image450.png"/><Relationship Id="rId99" Type="http://schemas.openxmlformats.org/officeDocument/2006/relationships/footer" Target="footer2.xml"/><Relationship Id="rId10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png"/><Relationship Id="rId39" Type="http://schemas.openxmlformats.org/officeDocument/2006/relationships/image" Target="media/image150.png"/><Relationship Id="rId34" Type="http://schemas.openxmlformats.org/officeDocument/2006/relationships/image" Target="media/image16.png"/><Relationship Id="rId50" Type="http://schemas.openxmlformats.org/officeDocument/2006/relationships/image" Target="media/image25.png"/><Relationship Id="rId55" Type="http://schemas.openxmlformats.org/officeDocument/2006/relationships/image" Target="media/image28.png"/><Relationship Id="rId76" Type="http://schemas.openxmlformats.org/officeDocument/2006/relationships/image" Target="media/image370.png"/><Relationship Id="rId97" Type="http://schemas.openxmlformats.org/officeDocument/2006/relationships/image" Target="media/image480.png"/><Relationship Id="rId7" Type="http://schemas.openxmlformats.org/officeDocument/2006/relationships/webSettings" Target="webSettings.xml"/><Relationship Id="rId71" Type="http://schemas.openxmlformats.org/officeDocument/2006/relationships/image" Target="media/image340.png"/><Relationship Id="rId92" Type="http://schemas.openxmlformats.org/officeDocument/2006/relationships/image" Target="media/image49.png"/><Relationship Id="rId2" Type="http://schemas.openxmlformats.org/officeDocument/2006/relationships/customXml" Target="../customXml/item2.xml"/><Relationship Id="rId29" Type="http://schemas.openxmlformats.org/officeDocument/2006/relationships/image" Target="media/image14.png"/><Relationship Id="rId24" Type="http://schemas.openxmlformats.org/officeDocument/2006/relationships/image" Target="media/image80.png"/><Relationship Id="rId40" Type="http://schemas.openxmlformats.org/officeDocument/2006/relationships/image" Target="media/image160.png"/><Relationship Id="rId45" Type="http://schemas.openxmlformats.org/officeDocument/2006/relationships/image" Target="media/image22.png"/><Relationship Id="rId66" Type="http://schemas.openxmlformats.org/officeDocument/2006/relationships/image" Target="media/image35.png"/><Relationship Id="rId87" Type="http://schemas.openxmlformats.org/officeDocument/2006/relationships/image" Target="media/image430.png"/><Relationship Id="rId61" Type="http://schemas.openxmlformats.org/officeDocument/2006/relationships/image" Target="media/image290.png"/><Relationship Id="rId82" Type="http://schemas.openxmlformats.org/officeDocument/2006/relationships/image" Target="media/image400.png"/><Relationship Id="rId19" Type="http://schemas.openxmlformats.org/officeDocument/2006/relationships/image" Target="media/image7.png"/><Relationship Id="rId14" Type="http://schemas.openxmlformats.org/officeDocument/2006/relationships/image" Target="media/image5.png"/><Relationship Id="rId30" Type="http://schemas.openxmlformats.org/officeDocument/2006/relationships/image" Target="media/image15.png"/><Relationship Id="rId35" Type="http://schemas.openxmlformats.org/officeDocument/2006/relationships/image" Target="media/image17.png"/><Relationship Id="rId56" Type="http://schemas.openxmlformats.org/officeDocument/2006/relationships/image" Target="media/image29.png"/><Relationship Id="rId77" Type="http://schemas.openxmlformats.org/officeDocument/2006/relationships/image" Target="media/image39.png"/><Relationship Id="rId100"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image" Target="media/image26.png"/><Relationship Id="rId72" Type="http://schemas.openxmlformats.org/officeDocument/2006/relationships/image" Target="media/image350.png"/><Relationship Id="rId93" Type="http://schemas.openxmlformats.org/officeDocument/2006/relationships/image" Target="media/image440.png"/><Relationship Id="rId98"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E35BC26CCC8342B778EC79F7ED687F" ma:contentTypeVersion="15" ma:contentTypeDescription="Opret et nyt dokument." ma:contentTypeScope="" ma:versionID="b65b01401e633ac4bb94ecf6242552e9">
  <xsd:schema xmlns:xsd="http://www.w3.org/2001/XMLSchema" xmlns:xs="http://www.w3.org/2001/XMLSchema" xmlns:p="http://schemas.microsoft.com/office/2006/metadata/properties" xmlns:ns3="bcbc1532-41a3-4cf2-885a-233fcf33e8c7" xmlns:ns4="edf30b00-d392-4d37-8a5c-452a012c4e33" targetNamespace="http://schemas.microsoft.com/office/2006/metadata/properties" ma:root="true" ma:fieldsID="4ee96f4d4046c13c4cf4897ddfea6230" ns3:_="" ns4:_="">
    <xsd:import namespace="bcbc1532-41a3-4cf2-885a-233fcf33e8c7"/>
    <xsd:import namespace="edf30b00-d392-4d37-8a5c-452a012c4e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c1532-41a3-4cf2-885a-233fcf33e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f30b00-d392-4d37-8a5c-452a012c4e3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cbc1532-41a3-4cf2-885a-233fcf33e8c7" xsi:nil="true"/>
  </documentManagement>
</p:properties>
</file>

<file path=customXml/itemProps1.xml><?xml version="1.0" encoding="utf-8"?>
<ds:datastoreItem xmlns:ds="http://schemas.openxmlformats.org/officeDocument/2006/customXml" ds:itemID="{FF846ADE-358E-4A84-9FBD-0706AB33E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c1532-41a3-4cf2-885a-233fcf33e8c7"/>
    <ds:schemaRef ds:uri="edf30b00-d392-4d37-8a5c-452a012c4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06254-D036-47E8-9544-83103650329E}">
  <ds:schemaRefs>
    <ds:schemaRef ds:uri="http://schemas.microsoft.com/sharepoint/v3/contenttype/forms"/>
  </ds:schemaRefs>
</ds:datastoreItem>
</file>

<file path=customXml/itemProps3.xml><?xml version="1.0" encoding="utf-8"?>
<ds:datastoreItem xmlns:ds="http://schemas.openxmlformats.org/officeDocument/2006/customXml" ds:itemID="{2B4967F1-0665-4CF8-8404-9A4B3C98ECAC}">
  <ds:schemaRefs>
    <ds:schemaRef ds:uri="http://schemas.microsoft.com/office/2006/documentManagement/types"/>
    <ds:schemaRef ds:uri="bcbc1532-41a3-4cf2-885a-233fcf33e8c7"/>
    <ds:schemaRef ds:uri="http://www.w3.org/XML/1998/namespace"/>
    <ds:schemaRef ds:uri="http://schemas.openxmlformats.org/package/2006/metadata/core-properties"/>
    <ds:schemaRef ds:uri="http://schemas.microsoft.com/office/2006/metadata/properties"/>
    <ds:schemaRef ds:uri="http://purl.org/dc/dcmitype/"/>
    <ds:schemaRef ds:uri="edf30b00-d392-4d37-8a5c-452a012c4e33"/>
    <ds:schemaRef ds:uri="http://schemas.microsoft.com/office/infopath/2007/PartnerControl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2142</Words>
  <Characters>13073</Characters>
  <Application>Microsoft Office Word</Application>
  <DocSecurity>0</DocSecurity>
  <Lines>108</Lines>
  <Paragraphs>30</Paragraphs>
  <ScaleCrop>false</ScaleCrop>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Mørch, Jan (JMC005)</dc:creator>
  <cp:keywords/>
  <cp:lastModifiedBy>Bent Højer</cp:lastModifiedBy>
  <cp:revision>2</cp:revision>
  <dcterms:created xsi:type="dcterms:W3CDTF">2023-06-29T19:38:00Z</dcterms:created>
  <dcterms:modified xsi:type="dcterms:W3CDTF">2023-06-29T19:38:00Z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0x01010053E35BC26CCC8342B778EC79F7ED687F</vt:lpwstr>
  </property>
</Properties>
</file>